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560F" w14:textId="77777777" w:rsidR="00C92608" w:rsidRDefault="00873D32" w:rsidP="00873D32">
      <w:pPr>
        <w:pStyle w:val="Cmsor1"/>
        <w:rPr>
          <w:rFonts w:ascii="Source Sans Pro" w:hAnsi="Source Sans Pro"/>
          <w:sz w:val="24"/>
          <w:szCs w:val="24"/>
        </w:rPr>
      </w:pPr>
      <w:r w:rsidRPr="00A762FC">
        <w:rPr>
          <w:rFonts w:ascii="Source Sans Pro" w:hAnsi="Source Sans Pro"/>
          <w:sz w:val="24"/>
          <w:szCs w:val="24"/>
        </w:rPr>
        <w:t>Paks Város Önkormányzata Képviselő-testülete</w:t>
      </w:r>
    </w:p>
    <w:p w14:paraId="59AD9E18" w14:textId="77777777" w:rsidR="004A1F05" w:rsidRPr="004A1F05" w:rsidRDefault="004A1F05" w:rsidP="004A1F05">
      <w:pPr>
        <w:autoSpaceDE w:val="0"/>
        <w:autoSpaceDN w:val="0"/>
        <w:spacing w:after="0" w:line="240" w:lineRule="auto"/>
        <w:jc w:val="center"/>
        <w:rPr>
          <w:rFonts w:ascii="Source Sans Pro" w:eastAsia="Times New Roman" w:hAnsi="Source Sans Pro" w:cs="Paks RomanHU"/>
          <w:b/>
          <w:bCs/>
          <w:sz w:val="24"/>
          <w:szCs w:val="24"/>
          <w:lang w:eastAsia="hu-HU"/>
        </w:rPr>
      </w:pPr>
      <w:r w:rsidRPr="004A1F05">
        <w:rPr>
          <w:rFonts w:ascii="Source Sans Pro" w:eastAsia="Times New Roman" w:hAnsi="Source Sans Pro" w:cs="Paks RomanHU"/>
          <w:b/>
          <w:bCs/>
          <w:sz w:val="24"/>
          <w:szCs w:val="24"/>
          <w:lang w:eastAsia="hu-HU"/>
        </w:rPr>
        <w:t>Paks Város Önkormányzata Képviselő-testülete</w:t>
      </w:r>
    </w:p>
    <w:p w14:paraId="7496EDC2" w14:textId="77777777" w:rsidR="004A1F05" w:rsidRPr="004A1F05" w:rsidRDefault="004A1F05" w:rsidP="004A1F05">
      <w:pPr>
        <w:autoSpaceDE w:val="0"/>
        <w:autoSpaceDN w:val="0"/>
        <w:spacing w:after="0" w:line="240" w:lineRule="auto"/>
        <w:jc w:val="center"/>
        <w:rPr>
          <w:rFonts w:ascii="Source Sans Pro" w:eastAsia="Times New Roman" w:hAnsi="Source Sans Pro" w:cs="Paks RomanHU"/>
          <w:b/>
          <w:bCs/>
          <w:sz w:val="24"/>
          <w:szCs w:val="24"/>
          <w:lang w:eastAsia="hu-HU"/>
        </w:rPr>
      </w:pPr>
      <w:r w:rsidRPr="004A1F05">
        <w:rPr>
          <w:rFonts w:ascii="Source Sans Pro" w:eastAsia="Times New Roman" w:hAnsi="Source Sans Pro" w:cs="Paks RomanHU"/>
          <w:b/>
          <w:bCs/>
          <w:sz w:val="24"/>
          <w:szCs w:val="24"/>
          <w:lang w:eastAsia="hu-HU"/>
        </w:rPr>
        <w:t>Gazdasági, Vagyongazdálkodási és Városépítő Bizottságának</w:t>
      </w:r>
    </w:p>
    <w:p w14:paraId="5D2C3305" w14:textId="77777777" w:rsidR="004A1F05" w:rsidRPr="004A1F05" w:rsidRDefault="004A1F05" w:rsidP="004A1F05">
      <w:pPr>
        <w:spacing w:after="0" w:line="240" w:lineRule="auto"/>
        <w:jc w:val="center"/>
        <w:rPr>
          <w:rFonts w:ascii="Source Sans Pro" w:eastAsia="Times New Roman" w:hAnsi="Source Sans Pro" w:cs="Paks RomanHU"/>
          <w:b/>
          <w:bCs/>
          <w:sz w:val="24"/>
          <w:szCs w:val="24"/>
          <w:lang w:eastAsia="hu-HU"/>
        </w:rPr>
      </w:pPr>
      <w:r w:rsidRPr="004A1F05">
        <w:rPr>
          <w:rFonts w:ascii="Source Sans Pro" w:eastAsia="Times New Roman" w:hAnsi="Source Sans Pro" w:cs="Paks RomanHU"/>
          <w:b/>
          <w:bCs/>
          <w:sz w:val="24"/>
          <w:szCs w:val="24"/>
          <w:lang w:eastAsia="hu-HU"/>
        </w:rPr>
        <w:t>PÁLYÁZATI FELHÍVÁSA</w:t>
      </w:r>
    </w:p>
    <w:p w14:paraId="03AE374A" w14:textId="77777777" w:rsidR="004A1F05" w:rsidRPr="004A1F05" w:rsidRDefault="004A1F05" w:rsidP="004A1F05">
      <w:pPr>
        <w:spacing w:after="0" w:line="240" w:lineRule="auto"/>
        <w:jc w:val="center"/>
        <w:rPr>
          <w:rFonts w:ascii="Source Sans Pro" w:eastAsia="Times New Roman" w:hAnsi="Source Sans Pro" w:cs="Paks RomanHU"/>
          <w:b/>
          <w:bCs/>
          <w:sz w:val="24"/>
          <w:szCs w:val="24"/>
          <w:lang w:eastAsia="hu-HU"/>
        </w:rPr>
      </w:pPr>
      <w:r w:rsidRPr="004A1F05">
        <w:rPr>
          <w:rFonts w:ascii="Source Sans Pro" w:eastAsia="Times New Roman" w:hAnsi="Source Sans Pro" w:cs="Paks RomanHU"/>
          <w:b/>
          <w:bCs/>
          <w:sz w:val="24"/>
          <w:szCs w:val="24"/>
          <w:lang w:eastAsia="hu-HU"/>
        </w:rPr>
        <w:t xml:space="preserve">A </w:t>
      </w:r>
      <w:proofErr w:type="spellStart"/>
      <w:r w:rsidRPr="004A1F05">
        <w:rPr>
          <w:rFonts w:ascii="Source Sans Pro" w:eastAsia="Times New Roman" w:hAnsi="Source Sans Pro" w:cs="Paks RomanHU"/>
          <w:b/>
          <w:bCs/>
          <w:sz w:val="24"/>
          <w:szCs w:val="24"/>
          <w:lang w:eastAsia="hu-HU"/>
        </w:rPr>
        <w:t>mikro</w:t>
      </w:r>
      <w:proofErr w:type="spellEnd"/>
      <w:r w:rsidRPr="004A1F05">
        <w:rPr>
          <w:rFonts w:ascii="Source Sans Pro" w:eastAsia="Times New Roman" w:hAnsi="Source Sans Pro" w:cs="Paks RomanHU"/>
          <w:b/>
          <w:bCs/>
          <w:sz w:val="24"/>
          <w:szCs w:val="24"/>
          <w:lang w:eastAsia="hu-HU"/>
        </w:rPr>
        <w:t>-, kis – és középvállalkozások 2026. évi telephelyfenntartási támogatására</w:t>
      </w:r>
    </w:p>
    <w:p w14:paraId="4D8BB7A5" w14:textId="77777777" w:rsidR="004A1F05" w:rsidRPr="004A1F05" w:rsidRDefault="004A1F05" w:rsidP="004A1F05">
      <w:pPr>
        <w:spacing w:after="0" w:line="240" w:lineRule="auto"/>
        <w:jc w:val="center"/>
        <w:rPr>
          <w:rFonts w:ascii="Source Sans Pro" w:eastAsia="Times New Roman" w:hAnsi="Source Sans Pro" w:cs="Paks RomanHU"/>
          <w:b/>
          <w:bCs/>
          <w:sz w:val="24"/>
          <w:szCs w:val="24"/>
          <w:lang w:eastAsia="hu-HU"/>
        </w:rPr>
      </w:pPr>
    </w:p>
    <w:p w14:paraId="041123C4"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Paks Város Önkormányzata Képviselő-testületének Gazdasági, Vagyongazdálkodási és Városépítő Bizottsága Paks Város Önkormányzata Képviselő-testületének a </w:t>
      </w:r>
      <w:proofErr w:type="spellStart"/>
      <w:r w:rsidRPr="004A1F05">
        <w:rPr>
          <w:rFonts w:ascii="Source Sans Pro" w:eastAsia="Times New Roman" w:hAnsi="Source Sans Pro" w:cs="Paks RomanHU"/>
          <w:sz w:val="24"/>
          <w:szCs w:val="24"/>
          <w:lang w:eastAsia="hu-HU"/>
        </w:rPr>
        <w:t>mikro</w:t>
      </w:r>
      <w:proofErr w:type="spellEnd"/>
      <w:r w:rsidRPr="004A1F05">
        <w:rPr>
          <w:rFonts w:ascii="Source Sans Pro" w:eastAsia="Times New Roman" w:hAnsi="Source Sans Pro" w:cs="Paks RomanHU"/>
          <w:sz w:val="24"/>
          <w:szCs w:val="24"/>
          <w:lang w:eastAsia="hu-HU"/>
        </w:rPr>
        <w:t xml:space="preserve">-, kis- és középvállalkozások telephelyfenntartási támogatásáról szóló 39/2025. (XII. 22.) önkormányzati rendelete (a továbbiakban: Rendelet) alapján, a 52/2026. (III. 11.) határozatában foglaltak szerint pályázatot hirdet a </w:t>
      </w:r>
      <w:proofErr w:type="spellStart"/>
      <w:r w:rsidRPr="004A1F05">
        <w:rPr>
          <w:rFonts w:ascii="Source Sans Pro" w:eastAsia="Times New Roman" w:hAnsi="Source Sans Pro" w:cs="Paks RomanHU"/>
          <w:sz w:val="24"/>
          <w:szCs w:val="24"/>
          <w:lang w:eastAsia="hu-HU"/>
        </w:rPr>
        <w:t>mikro</w:t>
      </w:r>
      <w:proofErr w:type="spellEnd"/>
      <w:r w:rsidRPr="004A1F05">
        <w:rPr>
          <w:rFonts w:ascii="Source Sans Pro" w:eastAsia="Times New Roman" w:hAnsi="Source Sans Pro" w:cs="Paks RomanHU"/>
          <w:sz w:val="24"/>
          <w:szCs w:val="24"/>
          <w:lang w:eastAsia="hu-HU"/>
        </w:rPr>
        <w:t>-, kis – és középvállalkozások 2026. évi telephelyfenntartási támogatására.</w:t>
      </w:r>
    </w:p>
    <w:p w14:paraId="2095BC1E" w14:textId="77777777" w:rsidR="004A1F05" w:rsidRPr="004A1F05" w:rsidRDefault="004A1F05" w:rsidP="004A1F05">
      <w:pPr>
        <w:spacing w:after="0" w:line="240" w:lineRule="auto"/>
        <w:jc w:val="both"/>
        <w:rPr>
          <w:rFonts w:ascii="Source Sans Pro" w:eastAsia="Times New Roman" w:hAnsi="Source Sans Pro" w:cs="Times New Roman"/>
          <w:b/>
          <w:bCs/>
          <w:sz w:val="24"/>
          <w:szCs w:val="24"/>
          <w:u w:val="single"/>
          <w:lang w:eastAsia="hu-HU"/>
        </w:rPr>
      </w:pPr>
    </w:p>
    <w:p w14:paraId="2B5EA14B" w14:textId="77777777" w:rsidR="004A1F05" w:rsidRPr="004A1F05" w:rsidRDefault="004A1F05" w:rsidP="004A1F05">
      <w:pPr>
        <w:numPr>
          <w:ilvl w:val="0"/>
          <w:numId w:val="29"/>
        </w:numPr>
        <w:spacing w:after="0" w:line="240" w:lineRule="auto"/>
        <w:jc w:val="both"/>
        <w:rPr>
          <w:rFonts w:ascii="Source Sans Pro" w:eastAsia="Times New Roman" w:hAnsi="Source Sans Pro" w:cs="Times New Roman"/>
          <w:b/>
          <w:bCs/>
          <w:sz w:val="24"/>
          <w:szCs w:val="24"/>
          <w:u w:val="single"/>
          <w:lang w:eastAsia="hu-HU"/>
        </w:rPr>
      </w:pPr>
      <w:r w:rsidRPr="004A1F05">
        <w:rPr>
          <w:rFonts w:ascii="Source Sans Pro" w:eastAsia="Times New Roman" w:hAnsi="Source Sans Pro" w:cs="Times New Roman"/>
          <w:b/>
          <w:bCs/>
          <w:sz w:val="24"/>
          <w:szCs w:val="24"/>
          <w:u w:val="single"/>
          <w:lang w:eastAsia="hu-HU"/>
        </w:rPr>
        <w:t>A pályázat célja:</w:t>
      </w:r>
    </w:p>
    <w:p w14:paraId="685E7E47" w14:textId="3C58513D"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Pénzbeli támogatás nyújtása az aktív gazdasági tevékenységet folytató, paksi székhelyű </w:t>
      </w:r>
      <w:proofErr w:type="spellStart"/>
      <w:r w:rsidRPr="004A1F05">
        <w:rPr>
          <w:rFonts w:ascii="Source Sans Pro" w:eastAsia="Times New Roman" w:hAnsi="Source Sans Pro" w:cs="Times New Roman"/>
          <w:sz w:val="24"/>
          <w:szCs w:val="24"/>
          <w:lang w:eastAsia="hu-HU"/>
        </w:rPr>
        <w:t>mikro</w:t>
      </w:r>
      <w:proofErr w:type="spellEnd"/>
      <w:r w:rsidRPr="004A1F05">
        <w:rPr>
          <w:rFonts w:ascii="Source Sans Pro" w:eastAsia="Times New Roman" w:hAnsi="Source Sans Pro" w:cs="Times New Roman"/>
          <w:sz w:val="24"/>
          <w:szCs w:val="24"/>
          <w:lang w:eastAsia="hu-HU"/>
        </w:rPr>
        <w:t>-, kis- és középvállalkozások (a továbbiakban: KKV) számára Paks közigazgatási területén saját tulajdonú székhely</w:t>
      </w:r>
      <w:r w:rsidR="009B5717">
        <w:rPr>
          <w:rFonts w:ascii="Source Sans Pro" w:eastAsia="Times New Roman" w:hAnsi="Source Sans Pro" w:cs="Times New Roman"/>
          <w:sz w:val="24"/>
          <w:szCs w:val="24"/>
          <w:lang w:eastAsia="hu-HU"/>
        </w:rPr>
        <w:t xml:space="preserve">, </w:t>
      </w:r>
      <w:r w:rsidRPr="004A1F05">
        <w:rPr>
          <w:rFonts w:ascii="Source Sans Pro" w:eastAsia="Times New Roman" w:hAnsi="Source Sans Pro" w:cs="Times New Roman"/>
          <w:sz w:val="24"/>
          <w:szCs w:val="24"/>
          <w:lang w:eastAsia="hu-HU"/>
        </w:rPr>
        <w:t>telephely</w:t>
      </w:r>
      <w:r w:rsidR="009B5717">
        <w:rPr>
          <w:rFonts w:ascii="Source Sans Pro" w:eastAsia="Times New Roman" w:hAnsi="Source Sans Pro" w:cs="Times New Roman"/>
          <w:sz w:val="24"/>
          <w:szCs w:val="24"/>
          <w:lang w:eastAsia="hu-HU"/>
        </w:rPr>
        <w:t xml:space="preserve"> </w:t>
      </w:r>
      <w:r w:rsidR="009B5717" w:rsidRPr="006D6236">
        <w:rPr>
          <w:rFonts w:ascii="Source Sans Pro" w:eastAsia="Times New Roman" w:hAnsi="Source Sans Pro" w:cs="Times New Roman"/>
          <w:sz w:val="24"/>
          <w:szCs w:val="24"/>
          <w:lang w:eastAsia="hu-HU"/>
        </w:rPr>
        <w:t>vagy fióktelep</w:t>
      </w:r>
      <w:r w:rsidRPr="004A1F05">
        <w:rPr>
          <w:rFonts w:ascii="Source Sans Pro" w:eastAsia="Times New Roman" w:hAnsi="Source Sans Pro" w:cs="Times New Roman"/>
          <w:sz w:val="24"/>
          <w:szCs w:val="24"/>
          <w:lang w:eastAsia="hu-HU"/>
        </w:rPr>
        <w:t xml:space="preserve"> fenntartásához, pályázati úton, vissza nem térítendő támogatás (a továbbiakban: telephelyfenntartási támogatás) formájában.</w:t>
      </w:r>
    </w:p>
    <w:p w14:paraId="0C1F674D"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2BCAB1F7" w14:textId="77777777" w:rsidR="004A1F05" w:rsidRPr="004A1F05" w:rsidRDefault="004A1F05" w:rsidP="004A1F05">
      <w:pPr>
        <w:numPr>
          <w:ilvl w:val="0"/>
          <w:numId w:val="29"/>
        </w:numPr>
        <w:spacing w:after="0" w:line="240" w:lineRule="auto"/>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Paks RomanHU"/>
          <w:b/>
          <w:bCs/>
          <w:sz w:val="24"/>
          <w:szCs w:val="24"/>
          <w:u w:val="single"/>
          <w:lang w:eastAsia="hu-HU"/>
        </w:rPr>
        <w:t xml:space="preserve">Támogatási jogosultság: </w:t>
      </w:r>
    </w:p>
    <w:p w14:paraId="1A1A2507" w14:textId="77777777" w:rsidR="004A1F05" w:rsidRPr="004A1F05" w:rsidRDefault="004A1F05" w:rsidP="004A1F05">
      <w:pPr>
        <w:widowControl w:val="0"/>
        <w:autoSpaceDE w:val="0"/>
        <w:autoSpaceDN w:val="0"/>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Telephelyfenntartási támogatásra jogosult az a Paks közigazgatási területén </w:t>
      </w:r>
      <w:r w:rsidRPr="006D6236">
        <w:rPr>
          <w:rFonts w:ascii="Source Sans Pro" w:eastAsia="Times New Roman" w:hAnsi="Source Sans Pro" w:cs="Times New Roman"/>
          <w:sz w:val="24"/>
          <w:szCs w:val="24"/>
          <w:lang w:eastAsia="hu-HU"/>
        </w:rPr>
        <w:t>székhellyel vagy fiókteleppel</w:t>
      </w:r>
      <w:r w:rsidRPr="004A1F05">
        <w:rPr>
          <w:rFonts w:ascii="Source Sans Pro" w:eastAsia="Times New Roman" w:hAnsi="Source Sans Pro" w:cs="Times New Roman"/>
          <w:sz w:val="24"/>
          <w:szCs w:val="24"/>
          <w:lang w:eastAsia="hu-HU"/>
        </w:rPr>
        <w:t xml:space="preserve"> rendelkező KKV, ami </w:t>
      </w:r>
    </w:p>
    <w:p w14:paraId="780B3E47" w14:textId="78E46C8D"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a)</w:t>
      </w:r>
      <w:r w:rsidRPr="004A1F05">
        <w:rPr>
          <w:rFonts w:ascii="Source Sans Pro" w:eastAsia="Times New Roman" w:hAnsi="Source Sans Pro" w:cs="Times New Roman"/>
          <w:sz w:val="24"/>
          <w:szCs w:val="24"/>
          <w:lang w:eastAsia="hu-HU"/>
        </w:rPr>
        <w:t xml:space="preserve"> a támogatás igénylést megelőzően legalább két éve Paks közigazgatási területén saját tulajdonában álló ingatlanban bejelentett székhellyel</w:t>
      </w:r>
      <w:r w:rsidR="009B5717">
        <w:rPr>
          <w:rFonts w:ascii="Source Sans Pro" w:eastAsia="Times New Roman" w:hAnsi="Source Sans Pro" w:cs="Times New Roman"/>
          <w:sz w:val="24"/>
          <w:szCs w:val="24"/>
          <w:lang w:eastAsia="hu-HU"/>
        </w:rPr>
        <w:t xml:space="preserve">, </w:t>
      </w:r>
      <w:r w:rsidRPr="006D6236">
        <w:rPr>
          <w:rFonts w:ascii="Source Sans Pro" w:eastAsia="Times New Roman" w:hAnsi="Source Sans Pro" w:cs="Times New Roman"/>
          <w:sz w:val="24"/>
          <w:szCs w:val="24"/>
          <w:lang w:eastAsia="hu-HU"/>
        </w:rPr>
        <w:t>telephellyel vagy fiókteleppel</w:t>
      </w:r>
      <w:r w:rsidRPr="004A1F05">
        <w:rPr>
          <w:rFonts w:ascii="Source Sans Pro" w:eastAsia="Times New Roman" w:hAnsi="Source Sans Pro" w:cs="Times New Roman"/>
          <w:sz w:val="24"/>
          <w:szCs w:val="24"/>
          <w:lang w:eastAsia="hu-HU"/>
        </w:rPr>
        <w:t xml:space="preserve"> rendelkezik, </w:t>
      </w:r>
    </w:p>
    <w:p w14:paraId="62612799" w14:textId="77777777"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b)</w:t>
      </w:r>
      <w:r w:rsidRPr="004A1F05">
        <w:rPr>
          <w:rFonts w:ascii="Source Sans Pro" w:eastAsia="Times New Roman" w:hAnsi="Source Sans Pro" w:cs="Times New Roman"/>
          <w:sz w:val="24"/>
          <w:szCs w:val="24"/>
          <w:lang w:eastAsia="hu-HU"/>
        </w:rPr>
        <w:t xml:space="preserve"> az </w:t>
      </w:r>
      <w:r w:rsidRPr="006D6236">
        <w:rPr>
          <w:rFonts w:ascii="Source Sans Pro" w:eastAsia="Times New Roman" w:hAnsi="Source Sans Pro" w:cs="Times New Roman"/>
          <w:i/>
          <w:iCs/>
          <w:sz w:val="24"/>
          <w:szCs w:val="24"/>
          <w:lang w:eastAsia="hu-HU"/>
        </w:rPr>
        <w:t>a)</w:t>
      </w:r>
      <w:r w:rsidRPr="006D6236">
        <w:rPr>
          <w:rFonts w:ascii="Source Sans Pro" w:eastAsia="Times New Roman" w:hAnsi="Source Sans Pro" w:cs="Times New Roman"/>
          <w:sz w:val="24"/>
          <w:szCs w:val="24"/>
          <w:lang w:eastAsia="hu-HU"/>
        </w:rPr>
        <w:t xml:space="preserve"> pont szerinti ingatlanon gazdasági tevékenységet folytat,</w:t>
      </w:r>
      <w:r w:rsidRPr="004A1F05">
        <w:rPr>
          <w:rFonts w:ascii="Source Sans Pro" w:eastAsia="Times New Roman" w:hAnsi="Source Sans Pro" w:cs="Times New Roman"/>
          <w:sz w:val="24"/>
          <w:szCs w:val="24"/>
          <w:lang w:eastAsia="hu-HU"/>
        </w:rPr>
        <w:t xml:space="preserve"> </w:t>
      </w:r>
    </w:p>
    <w:p w14:paraId="4438F186" w14:textId="77777777"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c)</w:t>
      </w:r>
      <w:r w:rsidRPr="004A1F05">
        <w:rPr>
          <w:rFonts w:ascii="Source Sans Pro" w:eastAsia="Times New Roman" w:hAnsi="Source Sans Pro" w:cs="Times New Roman"/>
          <w:sz w:val="24"/>
          <w:szCs w:val="24"/>
          <w:lang w:eastAsia="hu-HU"/>
        </w:rPr>
        <w:t xml:space="preserve"> az </w:t>
      </w:r>
      <w:r w:rsidRPr="004A1F05">
        <w:rPr>
          <w:rFonts w:ascii="Source Sans Pro" w:eastAsia="Times New Roman" w:hAnsi="Source Sans Pro" w:cs="Times New Roman"/>
          <w:i/>
          <w:iCs/>
          <w:sz w:val="24"/>
          <w:szCs w:val="24"/>
          <w:lang w:eastAsia="hu-HU"/>
        </w:rPr>
        <w:t>a)</w:t>
      </w:r>
      <w:r w:rsidRPr="004A1F05">
        <w:rPr>
          <w:rFonts w:ascii="Source Sans Pro" w:eastAsia="Times New Roman" w:hAnsi="Source Sans Pro" w:cs="Times New Roman"/>
          <w:sz w:val="24"/>
          <w:szCs w:val="24"/>
          <w:lang w:eastAsia="hu-HU"/>
        </w:rPr>
        <w:t xml:space="preserve"> pont szerinti ingatlan után építményadó fizetésére köteles, </w:t>
      </w:r>
    </w:p>
    <w:p w14:paraId="57966C75" w14:textId="77777777"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d)</w:t>
      </w:r>
      <w:r w:rsidRPr="004A1F05">
        <w:rPr>
          <w:rFonts w:ascii="Source Sans Pro" w:eastAsia="Times New Roman" w:hAnsi="Source Sans Pro" w:cs="Times New Roman"/>
          <w:sz w:val="24"/>
          <w:szCs w:val="24"/>
          <w:lang w:eastAsia="hu-HU"/>
        </w:rPr>
        <w:t xml:space="preserve"> a támogatás igénylést megelőző második évben vállalkozási szintű éves nettó árbevétel elérte a 2 500 000 forintot, </w:t>
      </w:r>
    </w:p>
    <w:p w14:paraId="40CBA8FC" w14:textId="77777777"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e)</w:t>
      </w:r>
      <w:r w:rsidRPr="004A1F05">
        <w:rPr>
          <w:rFonts w:ascii="Source Sans Pro" w:eastAsia="Times New Roman" w:hAnsi="Source Sans Pro" w:cs="Times New Roman"/>
          <w:sz w:val="24"/>
          <w:szCs w:val="24"/>
          <w:lang w:eastAsia="hu-HU"/>
        </w:rPr>
        <w:t xml:space="preserve"> a Rendeletben meghatározott formai és tartalmi követelményeknek megfelelő pályázatot nyújt be. </w:t>
      </w:r>
    </w:p>
    <w:p w14:paraId="601E9546" w14:textId="77777777" w:rsidR="004A1F05" w:rsidRPr="004A1F05" w:rsidRDefault="004A1F05" w:rsidP="004A1F05">
      <w:pPr>
        <w:widowControl w:val="0"/>
        <w:autoSpaceDE w:val="0"/>
        <w:autoSpaceDN w:val="0"/>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Nem jogosult</w:t>
      </w:r>
      <w:r w:rsidRPr="004A1F05">
        <w:rPr>
          <w:rFonts w:ascii="Source Sans Pro" w:eastAsia="Times New Roman" w:hAnsi="Source Sans Pro" w:cs="Times New Roman"/>
          <w:sz w:val="24"/>
          <w:szCs w:val="24"/>
          <w:lang w:eastAsia="hu-HU"/>
        </w:rPr>
        <w:t xml:space="preserve"> telephelyfenntartási támogatásra a vállalkozás a Rendelet 5. §-</w:t>
      </w:r>
      <w:proofErr w:type="spellStart"/>
      <w:r w:rsidRPr="004A1F05">
        <w:rPr>
          <w:rFonts w:ascii="Source Sans Pro" w:eastAsia="Times New Roman" w:hAnsi="Source Sans Pro" w:cs="Times New Roman"/>
          <w:sz w:val="24"/>
          <w:szCs w:val="24"/>
          <w:lang w:eastAsia="hu-HU"/>
        </w:rPr>
        <w:t>ában</w:t>
      </w:r>
      <w:proofErr w:type="spellEnd"/>
      <w:r w:rsidRPr="004A1F05">
        <w:rPr>
          <w:rFonts w:ascii="Source Sans Pro" w:eastAsia="Times New Roman" w:hAnsi="Source Sans Pro" w:cs="Times New Roman"/>
          <w:sz w:val="24"/>
          <w:szCs w:val="24"/>
          <w:lang w:eastAsia="hu-HU"/>
        </w:rPr>
        <w:t xml:space="preserve"> foglalt kizáró okok fennállása esetén. </w:t>
      </w:r>
    </w:p>
    <w:p w14:paraId="10519472" w14:textId="77777777" w:rsidR="004A1F05" w:rsidRPr="004A1F05" w:rsidRDefault="004A1F05" w:rsidP="004A1F05">
      <w:pPr>
        <w:widowControl w:val="0"/>
        <w:autoSpaceDE w:val="0"/>
        <w:autoSpaceDN w:val="0"/>
        <w:adjustRightInd w:val="0"/>
        <w:spacing w:after="0" w:line="240" w:lineRule="auto"/>
        <w:jc w:val="both"/>
        <w:rPr>
          <w:rFonts w:ascii="Source Sans Pro" w:eastAsia="Times New Roman" w:hAnsi="Source Sans Pro" w:cs="Times New Roman"/>
          <w:sz w:val="24"/>
          <w:szCs w:val="24"/>
          <w:lang w:eastAsia="hu-HU"/>
        </w:rPr>
      </w:pPr>
    </w:p>
    <w:p w14:paraId="24B8901D" w14:textId="77777777" w:rsidR="004A1F05" w:rsidRPr="004A1F05" w:rsidRDefault="004A1F05" w:rsidP="004A1F05">
      <w:pPr>
        <w:numPr>
          <w:ilvl w:val="0"/>
          <w:numId w:val="29"/>
        </w:numPr>
        <w:spacing w:after="0" w:line="240" w:lineRule="auto"/>
        <w:jc w:val="both"/>
        <w:rPr>
          <w:rFonts w:ascii="Source Sans Pro" w:eastAsia="Times New Roman" w:hAnsi="Source Sans Pro" w:cs="Times New Roman"/>
          <w:b/>
          <w:bCs/>
          <w:sz w:val="24"/>
          <w:szCs w:val="24"/>
          <w:u w:val="single"/>
          <w:lang w:eastAsia="hu-HU"/>
        </w:rPr>
      </w:pPr>
      <w:r w:rsidRPr="004A1F05">
        <w:rPr>
          <w:rFonts w:ascii="Source Sans Pro" w:eastAsia="Times New Roman" w:hAnsi="Source Sans Pro" w:cs="Times New Roman"/>
          <w:b/>
          <w:bCs/>
          <w:sz w:val="24"/>
          <w:szCs w:val="24"/>
          <w:u w:val="single"/>
          <w:lang w:eastAsia="hu-HU"/>
        </w:rPr>
        <w:t xml:space="preserve">Pályázható (támogatható) célok: </w:t>
      </w:r>
    </w:p>
    <w:p w14:paraId="577D72F0" w14:textId="389AB974"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 telephelyfenntartási támogatás a pályázati kiírásban meghatározottak szerint fenti </w:t>
      </w:r>
      <w:r w:rsidRPr="004A1F05">
        <w:rPr>
          <w:rFonts w:ascii="Source Sans Pro" w:eastAsia="Times New Roman" w:hAnsi="Source Sans Pro" w:cs="Times New Roman"/>
          <w:i/>
          <w:iCs/>
          <w:sz w:val="24"/>
          <w:szCs w:val="24"/>
          <w:lang w:eastAsia="hu-HU"/>
        </w:rPr>
        <w:t>a)</w:t>
      </w:r>
      <w:r w:rsidRPr="004A1F05">
        <w:rPr>
          <w:rFonts w:ascii="Source Sans Pro" w:eastAsia="Times New Roman" w:hAnsi="Source Sans Pro" w:cs="Times New Roman"/>
          <w:sz w:val="24"/>
          <w:szCs w:val="24"/>
          <w:lang w:eastAsia="hu-HU"/>
        </w:rPr>
        <w:t xml:space="preserve"> pont szerinti ingatlanban működő székhely</w:t>
      </w:r>
      <w:r>
        <w:rPr>
          <w:rFonts w:ascii="Source Sans Pro" w:eastAsia="Times New Roman" w:hAnsi="Source Sans Pro" w:cs="Times New Roman"/>
          <w:sz w:val="24"/>
          <w:szCs w:val="24"/>
          <w:lang w:eastAsia="hu-HU"/>
        </w:rPr>
        <w:t xml:space="preserve">, </w:t>
      </w:r>
      <w:r w:rsidRPr="006D6236">
        <w:rPr>
          <w:rFonts w:ascii="Source Sans Pro" w:eastAsia="Times New Roman" w:hAnsi="Source Sans Pro" w:cs="Times New Roman"/>
          <w:sz w:val="24"/>
          <w:szCs w:val="24"/>
          <w:lang w:eastAsia="hu-HU"/>
        </w:rPr>
        <w:t>telephely vagy fióktelep</w:t>
      </w:r>
      <w:r>
        <w:rPr>
          <w:rFonts w:ascii="Source Sans Pro" w:eastAsia="Times New Roman" w:hAnsi="Source Sans Pro" w:cs="Times New Roman"/>
          <w:sz w:val="24"/>
          <w:szCs w:val="24"/>
          <w:lang w:eastAsia="hu-HU"/>
        </w:rPr>
        <w:t xml:space="preserve"> </w:t>
      </w:r>
      <w:r w:rsidRPr="004A1F05">
        <w:rPr>
          <w:rFonts w:ascii="Source Sans Pro" w:eastAsia="Times New Roman" w:hAnsi="Source Sans Pro" w:cs="Times New Roman"/>
          <w:sz w:val="24"/>
          <w:szCs w:val="24"/>
          <w:lang w:eastAsia="hu-HU"/>
        </w:rPr>
        <w:t xml:space="preserve">fenntartását szolgáló következő célokra használható fel: </w:t>
      </w:r>
    </w:p>
    <w:p w14:paraId="02AF4931" w14:textId="77777777"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a)</w:t>
      </w:r>
      <w:r w:rsidRPr="004A1F05">
        <w:rPr>
          <w:rFonts w:ascii="Source Sans Pro" w:eastAsia="Times New Roman" w:hAnsi="Source Sans Pro" w:cs="Times New Roman"/>
          <w:sz w:val="24"/>
          <w:szCs w:val="24"/>
          <w:lang w:eastAsia="hu-HU"/>
        </w:rPr>
        <w:t xml:space="preserve"> támogatással érintett ingatlan felújítása, karbantartása; </w:t>
      </w:r>
    </w:p>
    <w:p w14:paraId="199794C6" w14:textId="1E4DDE96"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b)</w:t>
      </w:r>
      <w:r w:rsidRPr="004A1F05">
        <w:rPr>
          <w:rFonts w:ascii="Source Sans Pro" w:eastAsia="Times New Roman" w:hAnsi="Source Sans Pro" w:cs="Times New Roman"/>
          <w:sz w:val="24"/>
          <w:szCs w:val="24"/>
          <w:lang w:eastAsia="hu-HU"/>
        </w:rPr>
        <w:t xml:space="preserve"> székhely</w:t>
      </w:r>
      <w:r>
        <w:rPr>
          <w:rFonts w:ascii="Source Sans Pro" w:eastAsia="Times New Roman" w:hAnsi="Source Sans Pro" w:cs="Times New Roman"/>
          <w:sz w:val="24"/>
          <w:szCs w:val="24"/>
          <w:lang w:eastAsia="hu-HU"/>
        </w:rPr>
        <w:t xml:space="preserve">, </w:t>
      </w:r>
      <w:r w:rsidRPr="006D6236">
        <w:rPr>
          <w:rFonts w:ascii="Source Sans Pro" w:eastAsia="Times New Roman" w:hAnsi="Source Sans Pro" w:cs="Times New Roman"/>
          <w:sz w:val="24"/>
          <w:szCs w:val="24"/>
          <w:lang w:eastAsia="hu-HU"/>
        </w:rPr>
        <w:t>telephely vagy fióktelep rendeltetésszerű</w:t>
      </w:r>
      <w:r w:rsidRPr="004A1F05">
        <w:rPr>
          <w:rFonts w:ascii="Source Sans Pro" w:eastAsia="Times New Roman" w:hAnsi="Source Sans Pro" w:cs="Times New Roman"/>
          <w:sz w:val="24"/>
          <w:szCs w:val="24"/>
          <w:lang w:eastAsia="hu-HU"/>
        </w:rPr>
        <w:t xml:space="preserve"> használatához szükséges felszerelési tárgyak, bútorok, gépek beszerzése; </w:t>
      </w:r>
    </w:p>
    <w:p w14:paraId="67333DB5" w14:textId="51CBA656"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c)</w:t>
      </w:r>
      <w:r w:rsidRPr="004A1F05">
        <w:rPr>
          <w:rFonts w:ascii="Source Sans Pro" w:eastAsia="Times New Roman" w:hAnsi="Source Sans Pro" w:cs="Times New Roman"/>
          <w:sz w:val="24"/>
          <w:szCs w:val="24"/>
          <w:lang w:eastAsia="hu-HU"/>
        </w:rPr>
        <w:t xml:space="preserve"> székhelyen</w:t>
      </w:r>
      <w:r>
        <w:rPr>
          <w:rFonts w:ascii="Source Sans Pro" w:eastAsia="Times New Roman" w:hAnsi="Source Sans Pro" w:cs="Times New Roman"/>
          <w:sz w:val="24"/>
          <w:szCs w:val="24"/>
          <w:lang w:eastAsia="hu-HU"/>
        </w:rPr>
        <w:t xml:space="preserve">, </w:t>
      </w:r>
      <w:r w:rsidRPr="006D6236">
        <w:rPr>
          <w:rFonts w:ascii="Source Sans Pro" w:eastAsia="Times New Roman" w:hAnsi="Source Sans Pro" w:cs="Times New Roman"/>
          <w:sz w:val="24"/>
          <w:szCs w:val="24"/>
          <w:lang w:eastAsia="hu-HU"/>
        </w:rPr>
        <w:t>telephelyen vagy fióktelepen</w:t>
      </w:r>
      <w:r w:rsidRPr="004A1F05">
        <w:rPr>
          <w:rFonts w:ascii="Source Sans Pro" w:eastAsia="Times New Roman" w:hAnsi="Source Sans Pro" w:cs="Times New Roman"/>
          <w:sz w:val="24"/>
          <w:szCs w:val="24"/>
          <w:lang w:eastAsia="hu-HU"/>
        </w:rPr>
        <w:t xml:space="preserve"> folytatott gazdasági tevékenységet közvetlenül szolgáló eszközök beszerzése; </w:t>
      </w:r>
    </w:p>
    <w:p w14:paraId="33D32810" w14:textId="0674385F" w:rsidR="004A1F05" w:rsidRPr="004A1F05" w:rsidRDefault="004A1F05" w:rsidP="004A1F05">
      <w:pPr>
        <w:widowControl w:val="0"/>
        <w:autoSpaceDE w:val="0"/>
        <w:autoSpaceDN w:val="0"/>
        <w:adjustRightInd w:val="0"/>
        <w:spacing w:after="0" w:line="240" w:lineRule="auto"/>
        <w:ind w:firstLine="204"/>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d)</w:t>
      </w:r>
      <w:r w:rsidRPr="004A1F05">
        <w:rPr>
          <w:rFonts w:ascii="Source Sans Pro" w:eastAsia="Times New Roman" w:hAnsi="Source Sans Pro" w:cs="Times New Roman"/>
          <w:sz w:val="24"/>
          <w:szCs w:val="24"/>
          <w:lang w:eastAsia="hu-HU"/>
        </w:rPr>
        <w:t xml:space="preserve"> székhely</w:t>
      </w:r>
      <w:r>
        <w:rPr>
          <w:rFonts w:ascii="Source Sans Pro" w:eastAsia="Times New Roman" w:hAnsi="Source Sans Pro" w:cs="Times New Roman"/>
          <w:sz w:val="24"/>
          <w:szCs w:val="24"/>
          <w:lang w:eastAsia="hu-HU"/>
        </w:rPr>
        <w:t xml:space="preserve">, </w:t>
      </w:r>
      <w:r w:rsidRPr="004A1F05">
        <w:rPr>
          <w:rFonts w:ascii="Source Sans Pro" w:eastAsia="Times New Roman" w:hAnsi="Source Sans Pro" w:cs="Times New Roman"/>
          <w:sz w:val="24"/>
          <w:szCs w:val="24"/>
          <w:lang w:eastAsia="hu-HU"/>
        </w:rPr>
        <w:t xml:space="preserve">telephely </w:t>
      </w:r>
      <w:r w:rsidRPr="006D6236">
        <w:rPr>
          <w:rFonts w:ascii="Source Sans Pro" w:eastAsia="Times New Roman" w:hAnsi="Source Sans Pro" w:cs="Times New Roman"/>
          <w:sz w:val="24"/>
          <w:szCs w:val="24"/>
          <w:lang w:eastAsia="hu-HU"/>
        </w:rPr>
        <w:t>vagy fióktelep</w:t>
      </w:r>
      <w:r>
        <w:rPr>
          <w:rFonts w:ascii="Source Sans Pro" w:eastAsia="Times New Roman" w:hAnsi="Source Sans Pro" w:cs="Times New Roman"/>
          <w:sz w:val="24"/>
          <w:szCs w:val="24"/>
          <w:lang w:eastAsia="hu-HU"/>
        </w:rPr>
        <w:t xml:space="preserve"> </w:t>
      </w:r>
      <w:r w:rsidRPr="004A1F05">
        <w:rPr>
          <w:rFonts w:ascii="Source Sans Pro" w:eastAsia="Times New Roman" w:hAnsi="Source Sans Pro" w:cs="Times New Roman"/>
          <w:sz w:val="24"/>
          <w:szCs w:val="24"/>
          <w:lang w:eastAsia="hu-HU"/>
        </w:rPr>
        <w:t xml:space="preserve">működését biztosító közműszolgáltatások költségeinek finanszírozása. </w:t>
      </w:r>
    </w:p>
    <w:p w14:paraId="46B4C973" w14:textId="77777777" w:rsidR="004A1F05" w:rsidRPr="004A1F05" w:rsidRDefault="004A1F05" w:rsidP="004A1F05">
      <w:pPr>
        <w:spacing w:after="0" w:line="240" w:lineRule="auto"/>
        <w:jc w:val="both"/>
        <w:rPr>
          <w:rFonts w:ascii="Source Sans Pro" w:eastAsia="Times New Roman" w:hAnsi="Source Sans Pro" w:cs="Paks RomanHU"/>
          <w:b/>
          <w:bCs/>
          <w:sz w:val="24"/>
          <w:szCs w:val="24"/>
          <w:u w:val="single"/>
          <w:lang w:eastAsia="hu-HU"/>
        </w:rPr>
      </w:pPr>
    </w:p>
    <w:p w14:paraId="20A1203D" w14:textId="77777777" w:rsidR="004A1F05" w:rsidRPr="004A1F05" w:rsidRDefault="004A1F05" w:rsidP="004A1F05">
      <w:pPr>
        <w:numPr>
          <w:ilvl w:val="0"/>
          <w:numId w:val="29"/>
        </w:numPr>
        <w:spacing w:after="0" w:line="240" w:lineRule="auto"/>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Paks RomanHU"/>
          <w:b/>
          <w:bCs/>
          <w:sz w:val="24"/>
          <w:szCs w:val="24"/>
          <w:u w:val="single"/>
          <w:lang w:eastAsia="hu-HU"/>
        </w:rPr>
        <w:t>A pályázatok benyújtásának módja:</w:t>
      </w:r>
    </w:p>
    <w:p w14:paraId="605E875F" w14:textId="77777777" w:rsidR="004A1F05" w:rsidRPr="004A1F05" w:rsidRDefault="004A1F05" w:rsidP="004A1F05">
      <w:pPr>
        <w:numPr>
          <w:ilvl w:val="0"/>
          <w:numId w:val="28"/>
        </w:num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pályázatot, a pályázati adatlapot, a nyilatkozatokat és a csatolt dokumentumokat 1 példányban, személyesen a Paksi Közös Önkormányzati Hivatal Pályázati Osztályánál </w:t>
      </w:r>
      <w:r w:rsidRPr="004A1F05">
        <w:rPr>
          <w:rFonts w:ascii="Source Sans Pro" w:eastAsia="Times New Roman" w:hAnsi="Source Sans Pro" w:cs="Paks RomanHU"/>
          <w:sz w:val="24"/>
          <w:szCs w:val="24"/>
          <w:lang w:eastAsia="hu-HU"/>
        </w:rPr>
        <w:lastRenderedPageBreak/>
        <w:t xml:space="preserve">vagy postai úton a Paksi Közös Önkormányzati Hivatal 7030 Paks, Dózsa György út 55-61. címre lehet benyújtani. </w:t>
      </w:r>
    </w:p>
    <w:p w14:paraId="257C1EBB" w14:textId="77777777" w:rsidR="004A1F05" w:rsidRPr="004A1F05" w:rsidRDefault="004A1F05" w:rsidP="004A1F05">
      <w:pPr>
        <w:numPr>
          <w:ilvl w:val="0"/>
          <w:numId w:val="28"/>
        </w:num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A pályázatot tartalmazó borítékon a „</w:t>
      </w:r>
      <w:r w:rsidRPr="004A1F05">
        <w:rPr>
          <w:rFonts w:ascii="Source Sans Pro" w:eastAsia="Times New Roman" w:hAnsi="Source Sans Pro" w:cs="Paks RomanHU"/>
          <w:i/>
          <w:iCs/>
          <w:sz w:val="24"/>
          <w:szCs w:val="24"/>
          <w:lang w:eastAsia="hu-HU"/>
        </w:rPr>
        <w:t>KKV-k 2026. évi telephelyfenntartási támogatása”</w:t>
      </w:r>
      <w:r w:rsidRPr="004A1F05">
        <w:rPr>
          <w:rFonts w:ascii="Source Sans Pro" w:eastAsia="Times New Roman" w:hAnsi="Source Sans Pro" w:cs="Paks RomanHU"/>
          <w:sz w:val="24"/>
          <w:szCs w:val="24"/>
          <w:lang w:eastAsia="hu-HU"/>
        </w:rPr>
        <w:t xml:space="preserve"> feliratnak kell szerepelnie.</w:t>
      </w:r>
    </w:p>
    <w:p w14:paraId="25B3AFE5" w14:textId="77777777" w:rsidR="004A1F05" w:rsidRPr="004A1F05" w:rsidRDefault="004A1F05" w:rsidP="004A1F05">
      <w:pPr>
        <w:numPr>
          <w:ilvl w:val="0"/>
          <w:numId w:val="28"/>
        </w:num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pályázatok benyújtási határideje: </w:t>
      </w:r>
      <w:r w:rsidRPr="004A1F05">
        <w:rPr>
          <w:rFonts w:ascii="Source Sans Pro" w:eastAsia="Times New Roman" w:hAnsi="Source Sans Pro" w:cs="Paks RomanHU"/>
          <w:b/>
          <w:sz w:val="24"/>
          <w:szCs w:val="24"/>
          <w:lang w:eastAsia="hu-HU"/>
        </w:rPr>
        <w:t>2026. május 15. (péntek) 12.00 óra</w:t>
      </w:r>
    </w:p>
    <w:p w14:paraId="796FB45D" w14:textId="77777777" w:rsidR="004A1F05" w:rsidRPr="004A1F05" w:rsidRDefault="004A1F05" w:rsidP="004A1F05">
      <w:pPr>
        <w:numPr>
          <w:ilvl w:val="0"/>
          <w:numId w:val="28"/>
        </w:num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pályázati adatlap átvehető a Paksi Közös Önkormányzati Hivatalban (Paks, Dózsa György út 55-61.) vagy letölthető a </w:t>
      </w:r>
      <w:hyperlink r:id="rId8" w:history="1">
        <w:r w:rsidRPr="004A1F05">
          <w:rPr>
            <w:rFonts w:ascii="Source Sans Pro" w:eastAsia="Times New Roman" w:hAnsi="Source Sans Pro" w:cs="Paks RomanHU"/>
            <w:sz w:val="24"/>
            <w:szCs w:val="24"/>
            <w:u w:val="single"/>
            <w:lang w:eastAsia="hu-HU"/>
          </w:rPr>
          <w:t>www.paks.hu</w:t>
        </w:r>
      </w:hyperlink>
      <w:r w:rsidRPr="004A1F05">
        <w:rPr>
          <w:rFonts w:ascii="Source Sans Pro" w:eastAsia="Times New Roman" w:hAnsi="Source Sans Pro" w:cs="Paks RomanHU"/>
          <w:sz w:val="24"/>
          <w:szCs w:val="24"/>
          <w:lang w:eastAsia="hu-HU"/>
        </w:rPr>
        <w:t xml:space="preserve"> honlapról. </w:t>
      </w:r>
    </w:p>
    <w:p w14:paraId="4D673B43"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p>
    <w:p w14:paraId="0C594D57" w14:textId="77777777" w:rsidR="004A1F05" w:rsidRPr="004A1F05" w:rsidRDefault="004A1F05" w:rsidP="004A1F05">
      <w:pPr>
        <w:numPr>
          <w:ilvl w:val="0"/>
          <w:numId w:val="29"/>
        </w:numPr>
        <w:spacing w:after="0" w:line="240" w:lineRule="auto"/>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Paks RomanHU"/>
          <w:b/>
          <w:bCs/>
          <w:sz w:val="24"/>
          <w:szCs w:val="24"/>
          <w:u w:val="single"/>
          <w:lang w:eastAsia="hu-HU"/>
        </w:rPr>
        <w:t>A pályázatok tartalmi, formai előírásai:</w:t>
      </w:r>
    </w:p>
    <w:p w14:paraId="58F8A778"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pályázatot a pályázati adatlap kitöltésével és az alábbi mellékletek csatolásával lehet a IV. pontban meghatározott módon benyújtani. </w:t>
      </w:r>
    </w:p>
    <w:p w14:paraId="563D8E85" w14:textId="77777777" w:rsidR="004A1F05" w:rsidRPr="004A1F05" w:rsidRDefault="004A1F05" w:rsidP="004A1F05">
      <w:pPr>
        <w:spacing w:after="0" w:line="240" w:lineRule="auto"/>
        <w:jc w:val="both"/>
        <w:rPr>
          <w:rFonts w:ascii="Source Sans Pro" w:eastAsia="Times New Roman" w:hAnsi="Source Sans Pro" w:cs="Paks RomanHU"/>
          <w:b/>
          <w:bCs/>
          <w:sz w:val="24"/>
          <w:szCs w:val="24"/>
          <w:lang w:eastAsia="hu-HU"/>
        </w:rPr>
      </w:pPr>
      <w:r w:rsidRPr="004A1F05">
        <w:rPr>
          <w:rFonts w:ascii="Source Sans Pro" w:eastAsia="Times New Roman" w:hAnsi="Source Sans Pro" w:cs="Paks RomanHU"/>
          <w:b/>
          <w:bCs/>
          <w:sz w:val="24"/>
          <w:szCs w:val="24"/>
          <w:lang w:eastAsia="hu-HU"/>
        </w:rPr>
        <w:t>A pályázat részeként benyújtandó dokumentumok és mellékletei:</w:t>
      </w:r>
    </w:p>
    <w:p w14:paraId="12915BB0" w14:textId="77777777" w:rsidR="004A1F05" w:rsidRPr="004A1F05" w:rsidRDefault="004A1F05" w:rsidP="004A1F05">
      <w:pPr>
        <w:numPr>
          <w:ilvl w:val="0"/>
          <w:numId w:val="41"/>
        </w:numPr>
        <w:spacing w:after="0" w:line="240" w:lineRule="auto"/>
        <w:jc w:val="both"/>
        <w:rPr>
          <w:rFonts w:ascii="Source Sans Pro" w:eastAsia="Times New Roman" w:hAnsi="Source Sans Pro" w:cs="Paks RomanHU"/>
          <w:b/>
          <w:bCs/>
          <w:sz w:val="24"/>
          <w:szCs w:val="24"/>
          <w:lang w:eastAsia="hu-HU"/>
        </w:rPr>
      </w:pPr>
      <w:r w:rsidRPr="004A1F05">
        <w:rPr>
          <w:rFonts w:ascii="Source Sans Pro" w:eastAsia="Times New Roman" w:hAnsi="Source Sans Pro" w:cs="Paks RomanHU"/>
          <w:b/>
          <w:bCs/>
          <w:sz w:val="24"/>
          <w:szCs w:val="24"/>
          <w:lang w:eastAsia="hu-HU"/>
        </w:rPr>
        <w:t>Pályázati adatlap</w:t>
      </w:r>
    </w:p>
    <w:p w14:paraId="6D771A78" w14:textId="77777777" w:rsidR="004A1F05" w:rsidRPr="004A1F05" w:rsidRDefault="004A1F05" w:rsidP="004A1F05">
      <w:pPr>
        <w:numPr>
          <w:ilvl w:val="0"/>
          <w:numId w:val="41"/>
        </w:numPr>
        <w:spacing w:after="0" w:line="240" w:lineRule="auto"/>
        <w:jc w:val="both"/>
        <w:rPr>
          <w:rFonts w:ascii="Source Sans Pro" w:eastAsia="Times New Roman" w:hAnsi="Source Sans Pro" w:cs="Paks RomanHU"/>
          <w:b/>
          <w:bCs/>
          <w:sz w:val="24"/>
          <w:szCs w:val="24"/>
          <w:lang w:eastAsia="hu-HU"/>
        </w:rPr>
      </w:pPr>
      <w:r w:rsidRPr="004A1F05">
        <w:rPr>
          <w:rFonts w:ascii="Source Sans Pro" w:eastAsia="Times New Roman" w:hAnsi="Source Sans Pro" w:cs="Paks RomanHU"/>
          <w:b/>
          <w:bCs/>
          <w:sz w:val="24"/>
          <w:szCs w:val="24"/>
          <w:lang w:eastAsia="hu-HU"/>
        </w:rPr>
        <w:t>Mellékletek:</w:t>
      </w:r>
    </w:p>
    <w:p w14:paraId="0D3F5BE4" w14:textId="77777777" w:rsidR="004A1F05" w:rsidRPr="004A1F05" w:rsidRDefault="004A1F05" w:rsidP="004A1F05">
      <w:pPr>
        <w:spacing w:after="0" w:line="240" w:lineRule="auto"/>
        <w:jc w:val="both"/>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ab/>
        <w:t xml:space="preserve">B1. Pályázó által készített formában csatolandó: </w:t>
      </w:r>
    </w:p>
    <w:p w14:paraId="52B4FBB0"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Pályázó gazdasági tevékenységének bemutatása, különös figyelemmel a támogatással érintett ingatlanban végzett tevékenységre (Rendelet 11. § (2) a))</w:t>
      </w:r>
    </w:p>
    <w:p w14:paraId="0428822E"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 tervezett beruházás költségterve – a Rendelet 7. § (1) bekezdés </w:t>
      </w:r>
      <w:proofErr w:type="gramStart"/>
      <w:r w:rsidRPr="004A1F05">
        <w:rPr>
          <w:rFonts w:ascii="Source Sans Pro" w:eastAsia="Times New Roman" w:hAnsi="Source Sans Pro" w:cs="Times New Roman"/>
          <w:sz w:val="24"/>
          <w:szCs w:val="24"/>
          <w:lang w:eastAsia="hu-HU"/>
        </w:rPr>
        <w:t>a)–</w:t>
      </w:r>
      <w:proofErr w:type="gramEnd"/>
      <w:r w:rsidRPr="004A1F05">
        <w:rPr>
          <w:rFonts w:ascii="Source Sans Pro" w:eastAsia="Times New Roman" w:hAnsi="Source Sans Pro" w:cs="Times New Roman"/>
          <w:sz w:val="24"/>
          <w:szCs w:val="24"/>
          <w:lang w:eastAsia="hu-HU"/>
        </w:rPr>
        <w:t>c) pontokban meghatározott célra irányuló pályázat esetében</w:t>
      </w:r>
    </w:p>
    <w:p w14:paraId="2116E020"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támogatni kért közműszolgáltatás igénybevételének díjáról a tárgyévet megelőző év július 1. napjától a pályázat benyújtásáig kiállított számlák – a Rendelet 7. § (1) bekezdés d) pontban meghatározott célra irányuló pályázat esetében</w:t>
      </w:r>
    </w:p>
    <w:p w14:paraId="05A0F50F" w14:textId="77777777" w:rsidR="004A1F05" w:rsidRPr="004A1F05" w:rsidRDefault="004A1F05" w:rsidP="004A1F05">
      <w:pPr>
        <w:spacing w:after="0" w:line="240" w:lineRule="auto"/>
        <w:ind w:firstLine="709"/>
        <w:jc w:val="both"/>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 xml:space="preserve">B2. Igazolások csatolásával: </w:t>
      </w:r>
    </w:p>
    <w:p w14:paraId="0AE5F43A"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támogatással érintett ingatlan 30 napnál nem régebbi tulajdoni lapja</w:t>
      </w:r>
    </w:p>
    <w:p w14:paraId="32D71C41"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30 napnál nem régebbi cégkivonat </w:t>
      </w:r>
    </w:p>
    <w:p w14:paraId="0163B286"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önkormányzati adóhatóság igazolása a Rendelet 10. § (5) bekezdés f) pontja szerinti adattartalommal</w:t>
      </w:r>
    </w:p>
    <w:p w14:paraId="68C4680A"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pályázó hivatalos képviselőjének aláírási címpéldánya pályázó által hitelesített másolata; </w:t>
      </w:r>
    </w:p>
    <w:p w14:paraId="51D82BAA" w14:textId="77777777" w:rsidR="004A1F05" w:rsidRPr="004A1F05" w:rsidRDefault="004A1F05" w:rsidP="004A1F05">
      <w:pPr>
        <w:spacing w:after="0" w:line="240" w:lineRule="auto"/>
        <w:ind w:firstLine="709"/>
        <w:jc w:val="both"/>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 xml:space="preserve">B3. Minta nyilatkozatok kitöltésével és csatolásával: </w:t>
      </w:r>
    </w:p>
    <w:p w14:paraId="6D0FEA81"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összeférhetetlenségről – pályázati adatlap </w:t>
      </w:r>
      <w:r w:rsidRPr="004A1F05">
        <w:rPr>
          <w:rFonts w:ascii="Source Sans Pro" w:eastAsia="Times New Roman" w:hAnsi="Source Sans Pro" w:cs="Times New Roman"/>
          <w:i/>
          <w:iCs/>
          <w:sz w:val="24"/>
          <w:szCs w:val="24"/>
          <w:lang w:eastAsia="hu-HU"/>
        </w:rPr>
        <w:t>1. melléklete</w:t>
      </w:r>
      <w:r w:rsidRPr="004A1F05">
        <w:rPr>
          <w:rFonts w:ascii="Source Sans Pro" w:eastAsia="Times New Roman" w:hAnsi="Source Sans Pro" w:cs="Times New Roman"/>
          <w:sz w:val="24"/>
          <w:szCs w:val="24"/>
          <w:lang w:eastAsia="hu-HU"/>
        </w:rPr>
        <w:t xml:space="preserve"> szerint</w:t>
      </w:r>
    </w:p>
    <w:p w14:paraId="16A43739"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Közzétételi kérelem - pályázati adatlap </w:t>
      </w:r>
      <w:r w:rsidRPr="004A1F05">
        <w:rPr>
          <w:rFonts w:ascii="Source Sans Pro" w:eastAsia="Times New Roman" w:hAnsi="Source Sans Pro" w:cs="Times New Roman"/>
          <w:i/>
          <w:iCs/>
          <w:sz w:val="24"/>
          <w:szCs w:val="24"/>
          <w:lang w:eastAsia="hu-HU"/>
        </w:rPr>
        <w:t>2. melléklete</w:t>
      </w:r>
      <w:r w:rsidRPr="004A1F05">
        <w:rPr>
          <w:rFonts w:ascii="Source Sans Pro" w:eastAsia="Times New Roman" w:hAnsi="Source Sans Pro" w:cs="Times New Roman"/>
          <w:sz w:val="24"/>
          <w:szCs w:val="24"/>
          <w:lang w:eastAsia="hu-HU"/>
        </w:rPr>
        <w:t xml:space="preserve"> szerint</w:t>
      </w:r>
    </w:p>
    <w:p w14:paraId="34E74FF6"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felhatalmazó levél benyújtásáról - pályázati adatlap </w:t>
      </w:r>
      <w:r w:rsidRPr="004A1F05">
        <w:rPr>
          <w:rFonts w:ascii="Source Sans Pro" w:eastAsia="Times New Roman" w:hAnsi="Source Sans Pro" w:cs="Times New Roman"/>
          <w:i/>
          <w:iCs/>
          <w:sz w:val="24"/>
          <w:szCs w:val="24"/>
          <w:lang w:eastAsia="hu-HU"/>
        </w:rPr>
        <w:t>3. melléklete</w:t>
      </w:r>
      <w:r w:rsidRPr="004A1F05">
        <w:rPr>
          <w:rFonts w:ascii="Source Sans Pro" w:eastAsia="Times New Roman" w:hAnsi="Source Sans Pro" w:cs="Times New Roman"/>
          <w:sz w:val="24"/>
          <w:szCs w:val="24"/>
          <w:lang w:eastAsia="hu-HU"/>
        </w:rPr>
        <w:t xml:space="preserve"> szerint</w:t>
      </w:r>
    </w:p>
    <w:p w14:paraId="28F36A6F"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a személyes adatok kezeléséről - pályázati adatlap </w:t>
      </w:r>
      <w:r w:rsidRPr="004A1F05">
        <w:rPr>
          <w:rFonts w:ascii="Source Sans Pro" w:eastAsia="Times New Roman" w:hAnsi="Source Sans Pro" w:cs="Times New Roman"/>
          <w:i/>
          <w:iCs/>
          <w:sz w:val="24"/>
          <w:szCs w:val="24"/>
          <w:lang w:eastAsia="hu-HU"/>
        </w:rPr>
        <w:t>4. melléklete</w:t>
      </w:r>
      <w:r w:rsidRPr="004A1F05">
        <w:rPr>
          <w:rFonts w:ascii="Source Sans Pro" w:eastAsia="Times New Roman" w:hAnsi="Source Sans Pro" w:cs="Times New Roman"/>
          <w:sz w:val="24"/>
          <w:szCs w:val="24"/>
          <w:lang w:eastAsia="hu-HU"/>
        </w:rPr>
        <w:t xml:space="preserve"> szerint</w:t>
      </w:r>
    </w:p>
    <w:p w14:paraId="1D46E48A"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Átláthatósági nyilatkozat - pályázati adatlap </w:t>
      </w:r>
      <w:r w:rsidRPr="004A1F05">
        <w:rPr>
          <w:rFonts w:ascii="Source Sans Pro" w:eastAsia="Times New Roman" w:hAnsi="Source Sans Pro" w:cs="Times New Roman"/>
          <w:i/>
          <w:iCs/>
          <w:sz w:val="24"/>
          <w:szCs w:val="24"/>
          <w:lang w:eastAsia="hu-HU"/>
        </w:rPr>
        <w:t>5. melléklete</w:t>
      </w:r>
      <w:r w:rsidRPr="004A1F05">
        <w:rPr>
          <w:rFonts w:ascii="Source Sans Pro" w:eastAsia="Times New Roman" w:hAnsi="Source Sans Pro" w:cs="Times New Roman"/>
          <w:sz w:val="24"/>
          <w:szCs w:val="24"/>
          <w:lang w:eastAsia="hu-HU"/>
        </w:rPr>
        <w:t xml:space="preserve"> szerint</w:t>
      </w:r>
    </w:p>
    <w:p w14:paraId="43BA4F29" w14:textId="77777777" w:rsidR="004A1F05" w:rsidRPr="004A1F05" w:rsidRDefault="004A1F05" w:rsidP="004A1F05">
      <w:pPr>
        <w:numPr>
          <w:ilvl w:val="0"/>
          <w:numId w:val="38"/>
        </w:num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De </w:t>
      </w:r>
      <w:proofErr w:type="spellStart"/>
      <w:r w:rsidRPr="004A1F05">
        <w:rPr>
          <w:rFonts w:ascii="Source Sans Pro" w:eastAsia="Times New Roman" w:hAnsi="Source Sans Pro" w:cs="Times New Roman"/>
          <w:sz w:val="24"/>
          <w:szCs w:val="24"/>
          <w:lang w:eastAsia="hu-HU"/>
        </w:rPr>
        <w:t>minimis</w:t>
      </w:r>
      <w:proofErr w:type="spellEnd"/>
      <w:r w:rsidRPr="004A1F05">
        <w:rPr>
          <w:rFonts w:ascii="Source Sans Pro" w:eastAsia="Times New Roman" w:hAnsi="Source Sans Pro" w:cs="Times New Roman"/>
          <w:sz w:val="24"/>
          <w:szCs w:val="24"/>
          <w:lang w:eastAsia="hu-HU"/>
        </w:rPr>
        <w:t xml:space="preserve"> nyilatkozat - pályázati adatlap </w:t>
      </w:r>
      <w:r w:rsidRPr="004A1F05">
        <w:rPr>
          <w:rFonts w:ascii="Source Sans Pro" w:eastAsia="Times New Roman" w:hAnsi="Source Sans Pro" w:cs="Times New Roman"/>
          <w:i/>
          <w:iCs/>
          <w:sz w:val="24"/>
          <w:szCs w:val="24"/>
          <w:lang w:eastAsia="hu-HU"/>
        </w:rPr>
        <w:t>6. melléklete</w:t>
      </w:r>
      <w:r w:rsidRPr="004A1F05">
        <w:rPr>
          <w:rFonts w:ascii="Source Sans Pro" w:eastAsia="Times New Roman" w:hAnsi="Source Sans Pro" w:cs="Times New Roman"/>
          <w:sz w:val="24"/>
          <w:szCs w:val="24"/>
          <w:lang w:eastAsia="hu-HU"/>
        </w:rPr>
        <w:t xml:space="preserve"> szerint</w:t>
      </w:r>
    </w:p>
    <w:p w14:paraId="5D7BA73E" w14:textId="77777777" w:rsidR="004A1F05" w:rsidRPr="004A1F05" w:rsidRDefault="004A1F05" w:rsidP="004A1F05">
      <w:pPr>
        <w:numPr>
          <w:ilvl w:val="0"/>
          <w:numId w:val="38"/>
        </w:numPr>
        <w:autoSpaceDE w:val="0"/>
        <w:autoSpaceDN w:val="0"/>
        <w:spacing w:after="120" w:line="240" w:lineRule="auto"/>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Times New Roman"/>
          <w:sz w:val="24"/>
          <w:szCs w:val="24"/>
          <w:lang w:eastAsia="hu-HU"/>
        </w:rPr>
        <w:t xml:space="preserve">A pályázó nyilatkozatát arra vonatkozóan, hogy az azonnali beszedési megbízásról szóló felhatalmazást minden, a kérelmező jövőben nyitott pénzforgalmi számlájára is meg fogja adni, annak nyitásától számított nyolc napon belül – pályázati adatlap </w:t>
      </w:r>
      <w:r w:rsidRPr="004A1F05">
        <w:rPr>
          <w:rFonts w:ascii="Source Sans Pro" w:eastAsia="Times New Roman" w:hAnsi="Source Sans Pro" w:cs="Times New Roman"/>
          <w:i/>
          <w:iCs/>
          <w:sz w:val="24"/>
          <w:szCs w:val="24"/>
          <w:lang w:eastAsia="hu-HU"/>
        </w:rPr>
        <w:t>7. melléklete</w:t>
      </w:r>
      <w:r w:rsidRPr="004A1F05">
        <w:rPr>
          <w:rFonts w:ascii="Source Sans Pro" w:eastAsia="Times New Roman" w:hAnsi="Source Sans Pro" w:cs="Times New Roman"/>
          <w:sz w:val="24"/>
          <w:szCs w:val="24"/>
          <w:lang w:eastAsia="hu-HU"/>
        </w:rPr>
        <w:t xml:space="preserve"> szerint</w:t>
      </w:r>
    </w:p>
    <w:p w14:paraId="6BCBDD12" w14:textId="77777777" w:rsidR="004A1F05" w:rsidRPr="004A1F05" w:rsidRDefault="004A1F05" w:rsidP="004A1F05">
      <w:pPr>
        <w:numPr>
          <w:ilvl w:val="0"/>
          <w:numId w:val="38"/>
        </w:numPr>
        <w:autoSpaceDE w:val="0"/>
        <w:autoSpaceDN w:val="0"/>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kizáró körülmények fenn nem állásáról – pályázati adatlap </w:t>
      </w:r>
      <w:r w:rsidRPr="004A1F05">
        <w:rPr>
          <w:rFonts w:ascii="Source Sans Pro" w:eastAsia="Times New Roman" w:hAnsi="Source Sans Pro" w:cs="Times New Roman"/>
          <w:i/>
          <w:iCs/>
          <w:sz w:val="24"/>
          <w:szCs w:val="24"/>
          <w:lang w:eastAsia="hu-HU"/>
        </w:rPr>
        <w:t>8. melléklete</w:t>
      </w:r>
      <w:r w:rsidRPr="004A1F05">
        <w:rPr>
          <w:rFonts w:ascii="Source Sans Pro" w:eastAsia="Times New Roman" w:hAnsi="Source Sans Pro" w:cs="Times New Roman"/>
          <w:sz w:val="24"/>
          <w:szCs w:val="24"/>
          <w:lang w:eastAsia="hu-HU"/>
        </w:rPr>
        <w:t xml:space="preserve"> szerint</w:t>
      </w:r>
    </w:p>
    <w:p w14:paraId="06ECFCCB" w14:textId="77777777" w:rsidR="004A1F05" w:rsidRPr="004A1F05" w:rsidRDefault="004A1F05" w:rsidP="004A1F05">
      <w:pPr>
        <w:numPr>
          <w:ilvl w:val="0"/>
          <w:numId w:val="29"/>
        </w:numPr>
        <w:autoSpaceDE w:val="0"/>
        <w:autoSpaceDN w:val="0"/>
        <w:spacing w:after="120" w:line="240" w:lineRule="auto"/>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Times New Roman"/>
          <w:sz w:val="24"/>
          <w:szCs w:val="24"/>
          <w:lang w:eastAsia="hu-HU"/>
        </w:rPr>
        <w:br w:type="page"/>
      </w:r>
      <w:r w:rsidRPr="004A1F05">
        <w:rPr>
          <w:rFonts w:ascii="Source Sans Pro" w:eastAsia="Times New Roman" w:hAnsi="Source Sans Pro" w:cs="Paks RomanHU"/>
          <w:b/>
          <w:bCs/>
          <w:sz w:val="24"/>
          <w:szCs w:val="24"/>
          <w:u w:val="single"/>
          <w:lang w:eastAsia="hu-HU"/>
        </w:rPr>
        <w:lastRenderedPageBreak/>
        <w:t>A pályázatok elbírálásának rendje</w:t>
      </w:r>
    </w:p>
    <w:p w14:paraId="4CAAB7F6" w14:textId="77777777" w:rsidR="004A1F05" w:rsidRPr="004A1F05" w:rsidRDefault="004A1F05" w:rsidP="004A1F05">
      <w:pPr>
        <w:spacing w:after="0" w:line="240" w:lineRule="auto"/>
        <w:jc w:val="both"/>
        <w:rPr>
          <w:rFonts w:ascii="Source Sans Pro" w:eastAsia="Times New Roman" w:hAnsi="Source Sans Pro" w:cs="Paks RomanHU"/>
          <w:bCs/>
          <w:sz w:val="24"/>
          <w:szCs w:val="24"/>
          <w:lang w:eastAsia="hu-HU"/>
        </w:rPr>
      </w:pPr>
      <w:r w:rsidRPr="004A1F05">
        <w:rPr>
          <w:rFonts w:ascii="Source Sans Pro" w:eastAsia="Times New Roman" w:hAnsi="Source Sans Pro" w:cs="Paks RomanHU"/>
          <w:b/>
          <w:bCs/>
          <w:sz w:val="24"/>
          <w:szCs w:val="24"/>
          <w:u w:val="single"/>
          <w:lang w:eastAsia="hu-HU"/>
        </w:rPr>
        <w:t>Hiánypótlás:</w:t>
      </w:r>
    </w:p>
    <w:p w14:paraId="4C602565" w14:textId="77777777" w:rsidR="004A1F05" w:rsidRPr="004A1F05" w:rsidRDefault="004A1F05" w:rsidP="004A1F05">
      <w:pPr>
        <w:spacing w:after="120" w:line="240" w:lineRule="auto"/>
        <w:jc w:val="both"/>
        <w:rPr>
          <w:rFonts w:ascii="Source Sans Pro" w:eastAsia="Times New Roman" w:hAnsi="Source Sans Pro" w:cs="Paks RomanHU"/>
          <w:bCs/>
          <w:sz w:val="24"/>
          <w:szCs w:val="24"/>
          <w:lang w:eastAsia="hu-HU"/>
        </w:rPr>
      </w:pPr>
      <w:r w:rsidRPr="004A1F05">
        <w:rPr>
          <w:rFonts w:ascii="Source Sans Pro" w:eastAsia="Times New Roman" w:hAnsi="Source Sans Pro" w:cs="Paks RomanHU"/>
          <w:bCs/>
          <w:sz w:val="24"/>
          <w:szCs w:val="24"/>
          <w:lang w:eastAsia="hu-HU"/>
        </w:rPr>
        <w:t>A pályázatok feldolgozása során észlelt hiányosság esetén a jegyző írásban hiánypótlásra szólítja fel a pályázót. A hiánypótlásra 8 napos határidő biztosított. A hiánypótlási felhívás tartalmazza a hiánypótlás benyújtásának módjáról szóló tájékoztatást, valamint figyelemfelhívást arról, hogy a hiánypótlás teljesítésének elmaradása esetén az Önkormányzat a pályázatot hiányos tartalma szerint bírálja el.</w:t>
      </w:r>
    </w:p>
    <w:p w14:paraId="1F87630B" w14:textId="77777777" w:rsidR="004A1F05" w:rsidRPr="004A1F05" w:rsidRDefault="004A1F05" w:rsidP="004A1F05">
      <w:pPr>
        <w:spacing w:after="0" w:line="240" w:lineRule="auto"/>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Paks RomanHU"/>
          <w:b/>
          <w:bCs/>
          <w:sz w:val="24"/>
          <w:szCs w:val="24"/>
          <w:u w:val="single"/>
          <w:lang w:eastAsia="hu-HU"/>
        </w:rPr>
        <w:t>Döntés:</w:t>
      </w:r>
    </w:p>
    <w:p w14:paraId="27EF5E2F"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pályázatok elbírálásáról a tárgyév június 30. napjáig átruházott hatáskörben a Gazdasági, Vagyongazdálkodási és Városépítő Bizottság dönt. </w:t>
      </w:r>
    </w:p>
    <w:p w14:paraId="24FD0BF7"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Bizottság elutasítja a pályázatot, ha </w:t>
      </w:r>
    </w:p>
    <w:p w14:paraId="1AC0C2DF"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határidőt követően nyújtottak be, </w:t>
      </w:r>
    </w:p>
    <w:p w14:paraId="7000AB11"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b) ha az a hiánypótlást követően sem tartalmazza a pályázati kiírásban meghatározott nyilatkozatokat és mellékleteket, </w:t>
      </w:r>
    </w:p>
    <w:p w14:paraId="64AFA502"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c) a pályázati kiírásban meghatározott nyilatkozatok – hiánypótlást követően továbbra is fennálló - hiányossága miatt a jogosultsági feltételek fennállása vagy a jogosultságot kizáró körülmények hiánya nem ítélhető meg, </w:t>
      </w:r>
    </w:p>
    <w:p w14:paraId="415A250E"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d) a csatolt mellékletek alaki vagy tartalmi hiányossága miatt a jogosultsági feltételek fennállása vagy a jogosultságot kizáró körülmények hiánya nem ítélhető meg.</w:t>
      </w:r>
    </w:p>
    <w:p w14:paraId="3A4C5012"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p>
    <w:p w14:paraId="1CA88F0B"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támogatás összegét a költségvetési rendeletben meghatározott keretösszeg (2026. évben 131.200.000 forint) és az érvényes pályázatok száma alapján kell meghatározni akként, hogy az azonos támogatási célokra irányuló pályázatok között csak a pályázati kiírásban meghatározott szempontrendszer alapján lehet különbséget tenni.</w:t>
      </w:r>
    </w:p>
    <w:p w14:paraId="09845DEF" w14:textId="77777777" w:rsidR="004A1F05" w:rsidRPr="004A1F05" w:rsidRDefault="004A1F05" w:rsidP="004A1F05">
      <w:pPr>
        <w:spacing w:after="0" w:line="240" w:lineRule="auto"/>
        <w:jc w:val="both"/>
        <w:rPr>
          <w:rFonts w:ascii="Source Sans Pro" w:eastAsia="Times New Roman" w:hAnsi="Source Sans Pro" w:cs="Paks RomanHU"/>
          <w:sz w:val="16"/>
          <w:szCs w:val="16"/>
          <w:lang w:eastAsia="hu-HU"/>
        </w:rPr>
      </w:pPr>
    </w:p>
    <w:p w14:paraId="3614517F" w14:textId="77777777" w:rsidR="004A1F05" w:rsidRPr="004A1F05" w:rsidRDefault="004A1F05" w:rsidP="004A1F05">
      <w:pPr>
        <w:numPr>
          <w:ilvl w:val="0"/>
          <w:numId w:val="29"/>
        </w:numPr>
        <w:spacing w:after="120" w:line="240" w:lineRule="auto"/>
        <w:ind w:left="1077"/>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Paks RomanHU"/>
          <w:b/>
          <w:bCs/>
          <w:sz w:val="24"/>
          <w:szCs w:val="24"/>
          <w:u w:val="single"/>
          <w:lang w:eastAsia="hu-HU"/>
        </w:rPr>
        <w:t>Tájékoztatás a támogatási szerződéssel kapcsolatban</w:t>
      </w:r>
    </w:p>
    <w:p w14:paraId="44874D67" w14:textId="77777777" w:rsidR="004A1F05" w:rsidRPr="004A1F05" w:rsidRDefault="004A1F05" w:rsidP="004A1F05">
      <w:pPr>
        <w:widowControl w:val="0"/>
        <w:autoSpaceDE w:val="0"/>
        <w:autoSpaceDN w:val="0"/>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Az Önkormányzat képviseletében a támogatási szerződést a polgármester köti meg a Gazdasági, Vagyongazdálkodási és Városépítő Bizottság támogatás nyújtásáról meghozott döntése alapján. </w:t>
      </w:r>
    </w:p>
    <w:p w14:paraId="15B14136" w14:textId="77777777" w:rsidR="004A1F05" w:rsidRPr="004A1F05" w:rsidRDefault="004A1F05" w:rsidP="004A1F05">
      <w:pPr>
        <w:widowControl w:val="0"/>
        <w:autoSpaceDE w:val="0"/>
        <w:autoSpaceDN w:val="0"/>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 támogatási szerződés részletes szabályait a Rendelet 14. §-a tartalmazza. </w:t>
      </w:r>
    </w:p>
    <w:p w14:paraId="4C1F7175" w14:textId="77777777" w:rsidR="004A1F05" w:rsidRPr="004A1F05" w:rsidRDefault="004A1F05" w:rsidP="004A1F05">
      <w:pPr>
        <w:widowControl w:val="0"/>
        <w:autoSpaceDE w:val="0"/>
        <w:autoSpaceDN w:val="0"/>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 támogatott a támogatást tárgyév december 31-ig napjáig használhatja fel. </w:t>
      </w:r>
    </w:p>
    <w:p w14:paraId="6D508239" w14:textId="77777777" w:rsidR="004A1F05" w:rsidRPr="004A1F05" w:rsidRDefault="004A1F05" w:rsidP="004A1F05">
      <w:pPr>
        <w:widowControl w:val="0"/>
        <w:autoSpaceDE w:val="0"/>
        <w:autoSpaceDN w:val="0"/>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 támogatott a tárgyévet követő év január 31. napjáig köteles a támogatási szerződésben előírt módon az önkormányzat részére elszámolást benyújtani. </w:t>
      </w:r>
    </w:p>
    <w:p w14:paraId="44A0B40D" w14:textId="77777777" w:rsidR="004A1F05" w:rsidRPr="004A1F05" w:rsidRDefault="004A1F05" w:rsidP="004A1F05">
      <w:pPr>
        <w:spacing w:after="0" w:line="240" w:lineRule="auto"/>
        <w:ind w:left="1080"/>
        <w:jc w:val="both"/>
        <w:rPr>
          <w:rFonts w:ascii="Source Sans Pro" w:eastAsia="Times New Roman" w:hAnsi="Source Sans Pro" w:cs="Paks RomanHU"/>
          <w:sz w:val="16"/>
          <w:szCs w:val="16"/>
          <w:lang w:eastAsia="hu-HU"/>
        </w:rPr>
      </w:pPr>
    </w:p>
    <w:p w14:paraId="64282D90" w14:textId="77777777" w:rsidR="004A1F05" w:rsidRPr="004A1F05" w:rsidRDefault="004A1F05" w:rsidP="004A1F05">
      <w:pPr>
        <w:numPr>
          <w:ilvl w:val="0"/>
          <w:numId w:val="29"/>
        </w:numPr>
        <w:spacing w:after="120" w:line="240" w:lineRule="auto"/>
        <w:ind w:left="1077"/>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b/>
          <w:bCs/>
          <w:sz w:val="24"/>
          <w:szCs w:val="24"/>
          <w:u w:val="single"/>
          <w:lang w:eastAsia="hu-HU"/>
        </w:rPr>
        <w:t xml:space="preserve">A pályázatok nyilvánossága: </w:t>
      </w:r>
    </w:p>
    <w:p w14:paraId="7468DB28"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A pályázatot kiíró bizottság valamennyi pályázó nevét, a támogatott tevékenységet és a pályázó által igényelt és a kiíró által megítélt támogatási összeget nyilvánosságra hozza.</w:t>
      </w:r>
    </w:p>
    <w:p w14:paraId="75AC724F" w14:textId="77777777" w:rsidR="004A1F05" w:rsidRPr="004A1F05" w:rsidRDefault="004A1F05" w:rsidP="004A1F05">
      <w:pPr>
        <w:spacing w:after="0" w:line="240" w:lineRule="auto"/>
        <w:jc w:val="both"/>
        <w:rPr>
          <w:rFonts w:ascii="Source Sans Pro" w:eastAsia="Times New Roman" w:hAnsi="Source Sans Pro" w:cs="Paks RomanHU"/>
          <w:sz w:val="16"/>
          <w:szCs w:val="16"/>
          <w:lang w:eastAsia="hu-HU"/>
        </w:rPr>
      </w:pPr>
    </w:p>
    <w:p w14:paraId="73AA2660" w14:textId="77777777" w:rsidR="004A1F05" w:rsidRPr="004A1F05" w:rsidRDefault="004A1F05" w:rsidP="004A1F05">
      <w:pPr>
        <w:numPr>
          <w:ilvl w:val="0"/>
          <w:numId w:val="29"/>
        </w:numPr>
        <w:spacing w:after="120" w:line="240" w:lineRule="auto"/>
        <w:ind w:left="1077"/>
        <w:jc w:val="both"/>
        <w:rPr>
          <w:rFonts w:ascii="Source Sans Pro" w:eastAsia="Times New Roman" w:hAnsi="Source Sans Pro" w:cs="Paks RomanHU"/>
          <w:b/>
          <w:bCs/>
          <w:sz w:val="24"/>
          <w:szCs w:val="24"/>
          <w:u w:val="single"/>
          <w:lang w:eastAsia="hu-HU"/>
        </w:rPr>
      </w:pPr>
      <w:r w:rsidRPr="004A1F05">
        <w:rPr>
          <w:rFonts w:ascii="Source Sans Pro" w:eastAsia="Times New Roman" w:hAnsi="Source Sans Pro" w:cs="Paks RomanHU"/>
          <w:b/>
          <w:bCs/>
          <w:sz w:val="24"/>
          <w:szCs w:val="24"/>
          <w:u w:val="single"/>
          <w:lang w:eastAsia="hu-HU"/>
        </w:rPr>
        <w:t>Egyéb előírások</w:t>
      </w:r>
    </w:p>
    <w:p w14:paraId="618F1D72"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 xml:space="preserve">A pályázati felhívásban nem szereplő további és részletes feltételeket Paks Város Önkormányzata Képviselő-testületének a </w:t>
      </w:r>
      <w:proofErr w:type="spellStart"/>
      <w:r w:rsidRPr="004A1F05">
        <w:rPr>
          <w:rFonts w:ascii="Source Sans Pro" w:eastAsia="Times New Roman" w:hAnsi="Source Sans Pro" w:cs="Paks RomanHU"/>
          <w:sz w:val="24"/>
          <w:szCs w:val="24"/>
          <w:lang w:eastAsia="hu-HU"/>
        </w:rPr>
        <w:t>mikro</w:t>
      </w:r>
      <w:proofErr w:type="spellEnd"/>
      <w:r w:rsidRPr="004A1F05">
        <w:rPr>
          <w:rFonts w:ascii="Source Sans Pro" w:eastAsia="Times New Roman" w:hAnsi="Source Sans Pro" w:cs="Paks RomanHU"/>
          <w:sz w:val="24"/>
          <w:szCs w:val="24"/>
          <w:lang w:eastAsia="hu-HU"/>
        </w:rPr>
        <w:t>-, kis- és középvállalkozások telephelyfenntartási támogatásáról szóló 39/2025. (XII. 22.) önkormányzati rendelete tartalmazza.</w:t>
      </w:r>
    </w:p>
    <w:p w14:paraId="4A697FE5" w14:textId="77777777" w:rsidR="004A1F05" w:rsidRPr="004A1F05" w:rsidRDefault="004A1F05" w:rsidP="004A1F05">
      <w:pPr>
        <w:spacing w:after="0" w:line="240" w:lineRule="auto"/>
        <w:jc w:val="both"/>
        <w:rPr>
          <w:rFonts w:ascii="Source Sans Pro" w:eastAsia="Times New Roman" w:hAnsi="Source Sans Pro" w:cs="Paks RomanHU"/>
          <w:sz w:val="16"/>
          <w:szCs w:val="16"/>
          <w:lang w:eastAsia="hu-HU"/>
        </w:rPr>
      </w:pPr>
    </w:p>
    <w:p w14:paraId="4C5C5A18" w14:textId="77777777" w:rsidR="004A1F05" w:rsidRPr="004A1F05" w:rsidRDefault="004A1F05" w:rsidP="004A1F05">
      <w:pPr>
        <w:spacing w:after="0" w:line="240" w:lineRule="auto"/>
        <w:jc w:val="both"/>
        <w:rPr>
          <w:rFonts w:ascii="Source Sans Pro" w:eastAsia="Times New Roman" w:hAnsi="Source Sans Pro" w:cs="Paks RomanHU"/>
          <w:i/>
          <w:iCs/>
          <w:sz w:val="24"/>
          <w:szCs w:val="24"/>
          <w:lang w:eastAsia="hu-HU"/>
        </w:rPr>
      </w:pPr>
      <w:r w:rsidRPr="004A1F05">
        <w:rPr>
          <w:rFonts w:ascii="Source Sans Pro" w:eastAsia="Times New Roman" w:hAnsi="Source Sans Pro" w:cs="Paks RomanHU"/>
          <w:i/>
          <w:iCs/>
          <w:sz w:val="24"/>
          <w:szCs w:val="24"/>
          <w:lang w:eastAsia="hu-HU"/>
        </w:rPr>
        <w:t xml:space="preserve">Paks Város Önkormányzata Képviselő-testülete Gazdasági, Vagyongazdálkodási és Városépítő Bizottsága nevében: </w:t>
      </w:r>
    </w:p>
    <w:p w14:paraId="0DF925C3" w14:textId="77777777" w:rsidR="004A1F05" w:rsidRPr="004A1F05" w:rsidRDefault="004A1F05" w:rsidP="004A1F05">
      <w:pPr>
        <w:spacing w:after="0" w:line="240" w:lineRule="auto"/>
        <w:jc w:val="both"/>
        <w:rPr>
          <w:rFonts w:ascii="Source Sans Pro" w:eastAsia="Times New Roman" w:hAnsi="Source Sans Pro" w:cs="Paks RomanHU"/>
          <w:i/>
          <w:iCs/>
          <w:sz w:val="16"/>
          <w:szCs w:val="16"/>
          <w:lang w:eastAsia="hu-HU"/>
        </w:rPr>
      </w:pPr>
    </w:p>
    <w:p w14:paraId="2A2A518E" w14:textId="77777777" w:rsidR="004A1F05" w:rsidRPr="004A1F05" w:rsidRDefault="004A1F05" w:rsidP="004A1F05">
      <w:pPr>
        <w:tabs>
          <w:tab w:val="center" w:pos="6804"/>
        </w:tabs>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ab/>
        <w:t xml:space="preserve">Horváth Zoltán </w:t>
      </w:r>
    </w:p>
    <w:p w14:paraId="34877267" w14:textId="77777777" w:rsidR="004A1F05" w:rsidRPr="004A1F05" w:rsidRDefault="004A1F05" w:rsidP="004A1F05">
      <w:pPr>
        <w:tabs>
          <w:tab w:val="center" w:pos="6804"/>
        </w:tabs>
        <w:spacing w:after="0" w:line="240" w:lineRule="auto"/>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tab/>
        <w:t>elnök</w:t>
      </w:r>
    </w:p>
    <w:p w14:paraId="4B3CADA3" w14:textId="77777777" w:rsidR="004A1F05" w:rsidRPr="004A1F05" w:rsidRDefault="004A1F05" w:rsidP="004A1F05">
      <w:pPr>
        <w:spacing w:after="0" w:line="240" w:lineRule="auto"/>
        <w:ind w:left="360"/>
        <w:jc w:val="both"/>
        <w:rPr>
          <w:rFonts w:ascii="Source Sans Pro" w:eastAsia="Times New Roman" w:hAnsi="Source Sans Pro" w:cs="Paks RomanHU"/>
          <w:sz w:val="24"/>
          <w:szCs w:val="24"/>
          <w:lang w:eastAsia="hu-HU"/>
        </w:rPr>
      </w:pPr>
      <w:r w:rsidRPr="004A1F05">
        <w:rPr>
          <w:rFonts w:ascii="Source Sans Pro" w:eastAsia="Times New Roman" w:hAnsi="Source Sans Pro" w:cs="Paks RomanHU"/>
          <w:sz w:val="24"/>
          <w:szCs w:val="24"/>
          <w:lang w:eastAsia="hu-HU"/>
        </w:rPr>
        <w:br w:type="page"/>
      </w:r>
    </w:p>
    <w:p w14:paraId="71DE2658" w14:textId="77777777" w:rsidR="004A1F05" w:rsidRPr="004A1F05" w:rsidRDefault="004A1F05" w:rsidP="004A1F05">
      <w:pPr>
        <w:spacing w:after="0" w:line="240" w:lineRule="auto"/>
        <w:jc w:val="both"/>
        <w:rPr>
          <w:rFonts w:ascii="Source Sans Pro" w:eastAsia="Times New Roman" w:hAnsi="Source Sans Pro" w:cs="Paks RomanHU"/>
          <w:b/>
          <w:sz w:val="24"/>
          <w:szCs w:val="24"/>
          <w:u w:val="single"/>
          <w:lang w:eastAsia="hu-HU"/>
        </w:rPr>
      </w:pPr>
      <w:r w:rsidRPr="004A1F05">
        <w:rPr>
          <w:rFonts w:ascii="Source Sans Pro" w:eastAsia="Times New Roman" w:hAnsi="Source Sans Pro" w:cs="Paks RomanHU"/>
          <w:b/>
          <w:sz w:val="24"/>
          <w:szCs w:val="24"/>
          <w:u w:val="single"/>
          <w:lang w:eastAsia="hu-HU"/>
        </w:rPr>
        <w:lastRenderedPageBreak/>
        <w:t>Fogalmak magyarázata:</w:t>
      </w:r>
    </w:p>
    <w:p w14:paraId="7271FFE4" w14:textId="77777777" w:rsidR="004A1F05" w:rsidRPr="004A1F05" w:rsidRDefault="004A1F05" w:rsidP="004A1F05">
      <w:pPr>
        <w:adjustRightInd w:val="0"/>
        <w:spacing w:after="0" w:line="240" w:lineRule="auto"/>
        <w:jc w:val="both"/>
        <w:outlineLvl w:val="6"/>
        <w:rPr>
          <w:rFonts w:ascii="Source Sans Pro" w:eastAsia="Times New Roman" w:hAnsi="Source Sans Pro" w:cs="Times New Roman"/>
          <w:sz w:val="24"/>
          <w:szCs w:val="24"/>
          <w:lang w:eastAsia="hu-HU"/>
        </w:rPr>
      </w:pPr>
      <w:r w:rsidRPr="004A1F05">
        <w:rPr>
          <w:rFonts w:ascii="Source Sans Pro" w:eastAsia="Times New Roman" w:hAnsi="Source Sans Pro" w:cs="Paks RomanHU"/>
          <w:sz w:val="24"/>
          <w:szCs w:val="24"/>
          <w:lang w:eastAsia="hu-HU"/>
        </w:rPr>
        <w:t>A</w:t>
      </w:r>
      <w:r w:rsidRPr="004A1F05">
        <w:rPr>
          <w:rFonts w:ascii="Source Sans Pro" w:eastAsia="Times New Roman" w:hAnsi="Source Sans Pro" w:cs="Times New Roman"/>
          <w:sz w:val="24"/>
          <w:szCs w:val="24"/>
          <w:lang w:eastAsia="hu-HU"/>
        </w:rPr>
        <w:t xml:space="preserve"> közpénzekből nyújtott támogatások átláthatóságáról szóló 2007. évi CLXXXI. törvény</w:t>
      </w:r>
    </w:p>
    <w:p w14:paraId="1A72CCD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b/>
          <w:sz w:val="24"/>
          <w:szCs w:val="24"/>
          <w:lang w:eastAsia="hu-HU"/>
        </w:rPr>
        <w:t>2. §</w:t>
      </w:r>
      <w:r w:rsidRPr="004A1F05">
        <w:rPr>
          <w:rFonts w:ascii="Source Sans Pro" w:eastAsia="Times New Roman" w:hAnsi="Source Sans Pro" w:cs="Times New Roman"/>
          <w:sz w:val="24"/>
          <w:szCs w:val="24"/>
          <w:lang w:eastAsia="hu-HU"/>
        </w:rPr>
        <w:t xml:space="preserve"> (1) E törvény alkalmazásában</w:t>
      </w:r>
    </w:p>
    <w:p w14:paraId="4128DCB9"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a) támogatási döntés: </w:t>
      </w:r>
      <w:r w:rsidRPr="004A1F05">
        <w:rPr>
          <w:rFonts w:ascii="Source Sans Pro" w:eastAsia="Times New Roman" w:hAnsi="Source Sans Pro" w:cs="Times New Roman"/>
          <w:sz w:val="24"/>
          <w:szCs w:val="24"/>
          <w:lang w:eastAsia="hu-HU"/>
        </w:rPr>
        <w:t>az 1. § (1) bekezdés szerinti támogatásban részesülő személy, valamint az e személy részére juttatandó konkrét támogatási összeg meghatározása;</w:t>
      </w:r>
    </w:p>
    <w:p w14:paraId="57A87AC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b) döntés-előkészítésben közreműködő: </w:t>
      </w:r>
      <w:r w:rsidRPr="004A1F05">
        <w:rPr>
          <w:rFonts w:ascii="Source Sans Pro" w:eastAsia="Times New Roman" w:hAnsi="Source Sans Pro" w:cs="Times New Roman"/>
          <w:sz w:val="24"/>
          <w:szCs w:val="24"/>
          <w:lang w:eastAsia="hu-HU"/>
        </w:rPr>
        <w:t>az a természetes személy, aki</w:t>
      </w:r>
    </w:p>
    <w:p w14:paraId="757AE86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roofErr w:type="spellStart"/>
      <w:r w:rsidRPr="004A1F05">
        <w:rPr>
          <w:rFonts w:ascii="Source Sans Pro" w:eastAsia="Times New Roman" w:hAnsi="Source Sans Pro" w:cs="Times New Roman"/>
          <w:i/>
          <w:iCs/>
          <w:sz w:val="24"/>
          <w:szCs w:val="24"/>
          <w:lang w:eastAsia="hu-HU"/>
        </w:rPr>
        <w:t>ba</w:t>
      </w:r>
      <w:proofErr w:type="spellEnd"/>
      <w:r w:rsidRPr="004A1F05">
        <w:rPr>
          <w:rFonts w:ascii="Source Sans Pro" w:eastAsia="Times New Roman" w:hAnsi="Source Sans Pro" w:cs="Times New Roman"/>
          <w:i/>
          <w:iCs/>
          <w:sz w:val="24"/>
          <w:szCs w:val="24"/>
          <w:lang w:eastAsia="hu-HU"/>
        </w:rPr>
        <w:t xml:space="preserve">) </w:t>
      </w:r>
      <w:r w:rsidRPr="004A1F05">
        <w:rPr>
          <w:rFonts w:ascii="Source Sans Pro" w:eastAsia="Times New Roman" w:hAnsi="Source Sans Pro" w:cs="Times New Roman"/>
          <w:sz w:val="24"/>
          <w:szCs w:val="24"/>
          <w:lang w:eastAsia="hu-HU"/>
        </w:rPr>
        <w:t>munkaviszony jellegű jogviszonyban vagy polgári jogi jogviszony alapján részt vesz a pályázati kiírás vagy a támogatási döntés előkészítésében,</w:t>
      </w:r>
    </w:p>
    <w:p w14:paraId="07329588"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roofErr w:type="spellStart"/>
      <w:r w:rsidRPr="004A1F05">
        <w:rPr>
          <w:rFonts w:ascii="Source Sans Pro" w:eastAsia="Times New Roman" w:hAnsi="Source Sans Pro" w:cs="Times New Roman"/>
          <w:i/>
          <w:iCs/>
          <w:sz w:val="24"/>
          <w:szCs w:val="24"/>
          <w:lang w:eastAsia="hu-HU"/>
        </w:rPr>
        <w:t>bb</w:t>
      </w:r>
      <w:proofErr w:type="spellEnd"/>
      <w:r w:rsidRPr="004A1F05">
        <w:rPr>
          <w:rFonts w:ascii="Source Sans Pro" w:eastAsia="Times New Roman" w:hAnsi="Source Sans Pro" w:cs="Times New Roman"/>
          <w:i/>
          <w:iCs/>
          <w:sz w:val="24"/>
          <w:szCs w:val="24"/>
          <w:lang w:eastAsia="hu-HU"/>
        </w:rPr>
        <w:t xml:space="preserve">) </w:t>
      </w:r>
      <w:r w:rsidRPr="004A1F05">
        <w:rPr>
          <w:rFonts w:ascii="Source Sans Pro" w:eastAsia="Times New Roman" w:hAnsi="Source Sans Pro" w:cs="Times New Roman"/>
          <w:sz w:val="24"/>
          <w:szCs w:val="24"/>
          <w:lang w:eastAsia="hu-HU"/>
        </w:rPr>
        <w:t>támogatási döntés meghozatalára irányuló eljárásban javaslattételi, véleményezési joggal rendelkezik, vagy ilyen joggal rendelkező testület tagja;</w:t>
      </w:r>
    </w:p>
    <w:p w14:paraId="3A9F3B47"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c) döntéshozó: </w:t>
      </w:r>
      <w:r w:rsidRPr="004A1F05">
        <w:rPr>
          <w:rFonts w:ascii="Source Sans Pro" w:eastAsia="Times New Roman" w:hAnsi="Source Sans Pro" w:cs="Times New Roman"/>
          <w:sz w:val="24"/>
          <w:szCs w:val="24"/>
          <w:lang w:eastAsia="hu-HU"/>
        </w:rPr>
        <w:t>az a természetes személy, aki</w:t>
      </w:r>
    </w:p>
    <w:p w14:paraId="09B1E777"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roofErr w:type="spellStart"/>
      <w:r w:rsidRPr="004A1F05">
        <w:rPr>
          <w:rFonts w:ascii="Source Sans Pro" w:eastAsia="Times New Roman" w:hAnsi="Source Sans Pro" w:cs="Times New Roman"/>
          <w:i/>
          <w:iCs/>
          <w:sz w:val="24"/>
          <w:szCs w:val="24"/>
          <w:lang w:eastAsia="hu-HU"/>
        </w:rPr>
        <w:t>ca</w:t>
      </w:r>
      <w:proofErr w:type="spellEnd"/>
      <w:r w:rsidRPr="004A1F05">
        <w:rPr>
          <w:rFonts w:ascii="Source Sans Pro" w:eastAsia="Times New Roman" w:hAnsi="Source Sans Pro" w:cs="Times New Roman"/>
          <w:i/>
          <w:iCs/>
          <w:sz w:val="24"/>
          <w:szCs w:val="24"/>
          <w:lang w:eastAsia="hu-HU"/>
        </w:rPr>
        <w:t xml:space="preserve">) </w:t>
      </w:r>
      <w:r w:rsidRPr="004A1F05">
        <w:rPr>
          <w:rFonts w:ascii="Source Sans Pro" w:eastAsia="Times New Roman" w:hAnsi="Source Sans Pro" w:cs="Times New Roman"/>
          <w:sz w:val="24"/>
          <w:szCs w:val="24"/>
          <w:lang w:eastAsia="hu-HU"/>
        </w:rPr>
        <w:t>feladat- és hatásköre alapján a támogatási döntés meghozatalára jogosult, vagy az erre jogosult szerv vezetője vagy testület tagja,</w:t>
      </w:r>
    </w:p>
    <w:p w14:paraId="09097D73"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roofErr w:type="spellStart"/>
      <w:r w:rsidRPr="004A1F05">
        <w:rPr>
          <w:rFonts w:ascii="Source Sans Pro" w:eastAsia="Times New Roman" w:hAnsi="Source Sans Pro" w:cs="Times New Roman"/>
          <w:i/>
          <w:iCs/>
          <w:sz w:val="24"/>
          <w:szCs w:val="24"/>
          <w:lang w:eastAsia="hu-HU"/>
        </w:rPr>
        <w:t>cb</w:t>
      </w:r>
      <w:proofErr w:type="spellEnd"/>
      <w:r w:rsidRPr="004A1F05">
        <w:rPr>
          <w:rFonts w:ascii="Source Sans Pro" w:eastAsia="Times New Roman" w:hAnsi="Source Sans Pro" w:cs="Times New Roman"/>
          <w:i/>
          <w:iCs/>
          <w:sz w:val="24"/>
          <w:szCs w:val="24"/>
          <w:lang w:eastAsia="hu-HU"/>
        </w:rPr>
        <w:t xml:space="preserve">) </w:t>
      </w:r>
      <w:r w:rsidRPr="004A1F05">
        <w:rPr>
          <w:rFonts w:ascii="Source Sans Pro" w:eastAsia="Times New Roman" w:hAnsi="Source Sans Pro" w:cs="Times New Roman"/>
          <w:sz w:val="24"/>
          <w:szCs w:val="24"/>
          <w:lang w:eastAsia="hu-HU"/>
        </w:rPr>
        <w:t>feladat- és hatásköre alapján támogatási döntésre érdemi befolyással rendelkezik, így különösen, ha a támogatási döntéshez kapcsolódóan egyetértési, vétó-, hozzájárulási, illetve jóváhagyási joggal rendelkezik, vagy ilyen joggal rendelkező szerv vezetője vagy testület tagja;</w:t>
      </w:r>
    </w:p>
    <w:p w14:paraId="4C1E679D"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d) kizárt közjogi tisztségviselő: </w:t>
      </w:r>
      <w:r w:rsidRPr="004A1F05">
        <w:rPr>
          <w:rFonts w:ascii="Source Sans Pro" w:eastAsia="Times New Roman" w:hAnsi="Source Sans Pro" w:cs="Times New Roman"/>
          <w:sz w:val="24"/>
          <w:szCs w:val="24"/>
          <w:lang w:eastAsia="hu-HU"/>
        </w:rPr>
        <w:t>a Kormány tagja, a kormánybiztos, az államtitkár, a szakállamtitkár, a regionális fejlesztési tanács elnöke, a fejlesztéspolitikai ügyekben feladatkörrel rendelkező központi hivatal vezetője, a regionális fejlesztési tanács által törvény előírása alapján létrehozott társaság vezető tisztségviselői, felügyelő bizottsága tagjai, illetve az Ágazati Operatív Programok Közreműködő szervezetei vezető tisztségviselői és ellenőrző szervének tagjai;</w:t>
      </w:r>
    </w:p>
    <w:p w14:paraId="4579CCC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e) nem kizárt közjogi tisztségviselő: </w:t>
      </w:r>
      <w:r w:rsidRPr="004A1F05">
        <w:rPr>
          <w:rFonts w:ascii="Source Sans Pro" w:eastAsia="Times New Roman" w:hAnsi="Source Sans Pro" w:cs="Times New Roman"/>
          <w:sz w:val="24"/>
          <w:szCs w:val="24"/>
          <w:lang w:eastAsia="hu-HU"/>
        </w:rPr>
        <w:t xml:space="preserve">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 a </w:t>
      </w:r>
      <w:r w:rsidRPr="004A1F05">
        <w:rPr>
          <w:rFonts w:ascii="Source Sans Pro" w:eastAsia="Times New Roman" w:hAnsi="Source Sans Pro" w:cs="Times New Roman"/>
          <w:i/>
          <w:iCs/>
          <w:sz w:val="24"/>
          <w:szCs w:val="24"/>
          <w:lang w:eastAsia="hu-HU"/>
        </w:rPr>
        <w:t xml:space="preserve">d) </w:t>
      </w:r>
      <w:r w:rsidRPr="004A1F05">
        <w:rPr>
          <w:rFonts w:ascii="Source Sans Pro" w:eastAsia="Times New Roman" w:hAnsi="Source Sans Pro" w:cs="Times New Roman"/>
          <w:sz w:val="24"/>
          <w:szCs w:val="24"/>
          <w:lang w:eastAsia="hu-HU"/>
        </w:rPr>
        <w:t>pont alá nem tartozó - vezetője és helyettesei, a regionális fejlesztési tanács tagja;</w:t>
      </w:r>
    </w:p>
    <w:p w14:paraId="6CB1A07E"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f) közeli hozzátartozó: </w:t>
      </w:r>
      <w:r w:rsidRPr="004A1F05">
        <w:rPr>
          <w:rFonts w:ascii="Source Sans Pro" w:eastAsia="Times New Roman" w:hAnsi="Source Sans Pro" w:cs="Times New Roman"/>
          <w:sz w:val="24"/>
          <w:szCs w:val="24"/>
          <w:lang w:eastAsia="hu-HU"/>
        </w:rPr>
        <w:t>a Polgári Törvénykönyvről szóló 2013. évi V. törvény (a továbbiakban: Ptk.) által meghatározott közeli hozzátartozó;</w:t>
      </w:r>
    </w:p>
    <w:p w14:paraId="7566F66F"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g) vezető tisztségviselő: </w:t>
      </w:r>
      <w:r w:rsidRPr="004A1F05">
        <w:rPr>
          <w:rFonts w:ascii="Source Sans Pro" w:eastAsia="Times New Roman" w:hAnsi="Source Sans Pro" w:cs="Times New Roman"/>
          <w:sz w:val="24"/>
          <w:szCs w:val="24"/>
          <w:lang w:eastAsia="hu-HU"/>
        </w:rPr>
        <w:t>a gazdasági társaságokról szóló törvény által meghatározott vezető tisztségviselő.</w:t>
      </w:r>
    </w:p>
    <w:p w14:paraId="0A08F97D"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(2) E törvény pályázatokra vonatkozó rendelkezéseit kell megfelelően alkalmazni a nem pályázati úton odaítélt támogatásokra is azzal, hogy ahol e törvény</w:t>
      </w:r>
    </w:p>
    <w:p w14:paraId="1557D8F3"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a) </w:t>
      </w:r>
      <w:r w:rsidRPr="004A1F05">
        <w:rPr>
          <w:rFonts w:ascii="Source Sans Pro" w:eastAsia="Times New Roman" w:hAnsi="Source Sans Pro" w:cs="Times New Roman"/>
          <w:sz w:val="24"/>
          <w:szCs w:val="24"/>
          <w:lang w:eastAsia="hu-HU"/>
        </w:rPr>
        <w:t>pályázatot említ, ott a támogatás odaítélésére irányuló kérelmet,</w:t>
      </w:r>
    </w:p>
    <w:p w14:paraId="662AA004"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pályázati eljárást említ, ott a támogatási döntés előkészítésének és meghozatalának folyamatát</w:t>
      </w:r>
    </w:p>
    <w:p w14:paraId="0C49AD12" w14:textId="77777777" w:rsidR="004A1F05" w:rsidRPr="004A1F05" w:rsidRDefault="004A1F05" w:rsidP="004A1F05">
      <w:pPr>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kell érteni.</w:t>
      </w:r>
    </w:p>
    <w:p w14:paraId="0181496F"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(3) A nem pályázati úton odaítélt támogatásból nem részesülhet az, aki - ha a támogatási döntést pályázati eljárásban hoznák - a pályázati eljárásban nem vehetne részt pályázóként.</w:t>
      </w:r>
    </w:p>
    <w:p w14:paraId="57EADC26" w14:textId="77777777" w:rsidR="004A1F05" w:rsidRPr="004A1F05" w:rsidRDefault="004A1F05" w:rsidP="004A1F05">
      <w:pPr>
        <w:spacing w:after="0" w:line="240" w:lineRule="auto"/>
        <w:ind w:left="284"/>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(4) E törvény alkalmazásában valamely személy tulajdonában álló gazdasági társaságnak minősül</w:t>
      </w:r>
    </w:p>
    <w:p w14:paraId="680C79D1"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a) </w:t>
      </w:r>
      <w:r w:rsidRPr="004A1F05">
        <w:rPr>
          <w:rFonts w:ascii="Source Sans Pro" w:eastAsia="Times New Roman" w:hAnsi="Source Sans Pro" w:cs="Times New Roman"/>
          <w:sz w:val="24"/>
          <w:szCs w:val="24"/>
          <w:lang w:eastAsia="hu-HU"/>
        </w:rPr>
        <w:t>a legalább 5%-os tulajdonában álló nyilvánosan működő részvénytársaság,</w:t>
      </w:r>
    </w:p>
    <w:p w14:paraId="41AA2E54"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a bármilyen arányban tulajdonában álló gazdasági társaság (ide nem értve a nyilvánosan működő részvénytársaságot),</w:t>
      </w:r>
    </w:p>
    <w:p w14:paraId="38C01978"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c) </w:t>
      </w:r>
      <w:r w:rsidRPr="004A1F05">
        <w:rPr>
          <w:rFonts w:ascii="Source Sans Pro" w:eastAsia="Times New Roman" w:hAnsi="Source Sans Pro" w:cs="Times New Roman"/>
          <w:sz w:val="24"/>
          <w:szCs w:val="24"/>
          <w:lang w:eastAsia="hu-HU"/>
        </w:rPr>
        <w:t xml:space="preserve">a tulajdonában álló </w:t>
      </w:r>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pont szerinti társaság</w:t>
      </w:r>
    </w:p>
    <w:p w14:paraId="3C9DD8FA"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roofErr w:type="spellStart"/>
      <w:r w:rsidRPr="004A1F05">
        <w:rPr>
          <w:rFonts w:ascii="Source Sans Pro" w:eastAsia="Times New Roman" w:hAnsi="Source Sans Pro" w:cs="Times New Roman"/>
          <w:i/>
          <w:iCs/>
          <w:sz w:val="24"/>
          <w:szCs w:val="24"/>
          <w:lang w:eastAsia="hu-HU"/>
        </w:rPr>
        <w:t>ca</w:t>
      </w:r>
      <w:proofErr w:type="spellEnd"/>
      <w:r w:rsidRPr="004A1F05">
        <w:rPr>
          <w:rFonts w:ascii="Source Sans Pro" w:eastAsia="Times New Roman" w:hAnsi="Source Sans Pro" w:cs="Times New Roman"/>
          <w:i/>
          <w:iCs/>
          <w:sz w:val="24"/>
          <w:szCs w:val="24"/>
          <w:lang w:eastAsia="hu-HU"/>
        </w:rPr>
        <w:t xml:space="preserve">) </w:t>
      </w:r>
      <w:r w:rsidRPr="004A1F05">
        <w:rPr>
          <w:rFonts w:ascii="Source Sans Pro" w:eastAsia="Times New Roman" w:hAnsi="Source Sans Pro" w:cs="Times New Roman"/>
          <w:sz w:val="24"/>
          <w:szCs w:val="24"/>
          <w:lang w:eastAsia="hu-HU"/>
        </w:rPr>
        <w:t>legalább 5%-os tulajdonában álló nyilvánosan működő részvénytársaság,</w:t>
      </w:r>
    </w:p>
    <w:p w14:paraId="0E99B422"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roofErr w:type="spellStart"/>
      <w:r w:rsidRPr="004A1F05">
        <w:rPr>
          <w:rFonts w:ascii="Source Sans Pro" w:eastAsia="Times New Roman" w:hAnsi="Source Sans Pro" w:cs="Times New Roman"/>
          <w:i/>
          <w:iCs/>
          <w:sz w:val="24"/>
          <w:szCs w:val="24"/>
          <w:lang w:eastAsia="hu-HU"/>
        </w:rPr>
        <w:t>cb</w:t>
      </w:r>
      <w:proofErr w:type="spellEnd"/>
      <w:r w:rsidRPr="004A1F05">
        <w:rPr>
          <w:rFonts w:ascii="Source Sans Pro" w:eastAsia="Times New Roman" w:hAnsi="Source Sans Pro" w:cs="Times New Roman"/>
          <w:i/>
          <w:iCs/>
          <w:sz w:val="24"/>
          <w:szCs w:val="24"/>
          <w:lang w:eastAsia="hu-HU"/>
        </w:rPr>
        <w:t xml:space="preserve">) </w:t>
      </w:r>
      <w:r w:rsidRPr="004A1F05">
        <w:rPr>
          <w:rFonts w:ascii="Source Sans Pro" w:eastAsia="Times New Roman" w:hAnsi="Source Sans Pro" w:cs="Times New Roman"/>
          <w:sz w:val="24"/>
          <w:szCs w:val="24"/>
          <w:lang w:eastAsia="hu-HU"/>
        </w:rPr>
        <w:t>bármilyen arányú tulajdonában álló gazdasági társaság (ide nem értve a nyilvánosan működő részvénytársaságot).</w:t>
      </w:r>
    </w:p>
    <w:p w14:paraId="39A03081"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lastRenderedPageBreak/>
        <w:t xml:space="preserve">(5) Az (1) bekezdés </w:t>
      </w:r>
      <w:proofErr w:type="gramStart"/>
      <w:r w:rsidRPr="004A1F05">
        <w:rPr>
          <w:rFonts w:ascii="Source Sans Pro" w:eastAsia="Times New Roman" w:hAnsi="Source Sans Pro" w:cs="Times New Roman"/>
          <w:i/>
          <w:iCs/>
          <w:sz w:val="24"/>
          <w:szCs w:val="24"/>
          <w:lang w:eastAsia="hu-HU"/>
        </w:rPr>
        <w:t>d)-</w:t>
      </w:r>
      <w:proofErr w:type="gramEnd"/>
      <w:r w:rsidRPr="004A1F05">
        <w:rPr>
          <w:rFonts w:ascii="Source Sans Pro" w:eastAsia="Times New Roman" w:hAnsi="Source Sans Pro" w:cs="Times New Roman"/>
          <w:i/>
          <w:iCs/>
          <w:sz w:val="24"/>
          <w:szCs w:val="24"/>
          <w:lang w:eastAsia="hu-HU"/>
        </w:rPr>
        <w:t xml:space="preserve">e) </w:t>
      </w:r>
      <w:r w:rsidRPr="004A1F05">
        <w:rPr>
          <w:rFonts w:ascii="Source Sans Pro" w:eastAsia="Times New Roman" w:hAnsi="Source Sans Pro" w:cs="Times New Roman"/>
          <w:sz w:val="24"/>
          <w:szCs w:val="24"/>
          <w:lang w:eastAsia="hu-HU"/>
        </w:rPr>
        <w:t>pontját nem kell alkalmazni arra, aki tisztségét nem a Magyar Köztársaság joghatósága alapján kibocsátott jogszabályban meghatározott eljárásban nyerte el.</w:t>
      </w:r>
    </w:p>
    <w:p w14:paraId="5171888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(6) Nem minősül az (1) bekezdés </w:t>
      </w:r>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pontja szerinti közreműködésnek, ha a természetes személy</w:t>
      </w:r>
    </w:p>
    <w:p w14:paraId="0B8F5759"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a) </w:t>
      </w:r>
      <w:r w:rsidRPr="004A1F05">
        <w:rPr>
          <w:rFonts w:ascii="Source Sans Pro" w:eastAsia="Times New Roman" w:hAnsi="Source Sans Pro" w:cs="Times New Roman"/>
          <w:sz w:val="24"/>
          <w:szCs w:val="24"/>
          <w:lang w:eastAsia="hu-HU"/>
        </w:rPr>
        <w:t>a pályázat kiírásáról döntést hozó szerv vagy személy, illetve</w:t>
      </w:r>
    </w:p>
    <w:p w14:paraId="15169C92"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a pályázat kiírásáról döntést hozó szerv vagy személy számára a pályázati kiírás tekintetében utasítási joggal rendelkező szerv vagy személy</w:t>
      </w:r>
    </w:p>
    <w:p w14:paraId="1F813919" w14:textId="77777777" w:rsidR="004A1F05" w:rsidRPr="004A1F05" w:rsidRDefault="004A1F05" w:rsidP="004A1F05">
      <w:pPr>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felkérésére kizárólag a pályázat kiírásáról hozott döntés meghozatala előtt, a pályázati rendszer céljait és elveit meghatározó előzetes konzultáción vesz részt.</w:t>
      </w:r>
    </w:p>
    <w:p w14:paraId="3B78466E" w14:textId="77777777" w:rsidR="004A1F05" w:rsidRPr="004A1F05" w:rsidRDefault="004A1F05" w:rsidP="004A1F05">
      <w:pPr>
        <w:adjustRightInd w:val="0"/>
        <w:spacing w:after="0" w:line="240" w:lineRule="auto"/>
        <w:jc w:val="both"/>
        <w:rPr>
          <w:rFonts w:ascii="Source Sans Pro" w:eastAsia="Times New Roman" w:hAnsi="Source Sans Pro" w:cs="Times New Roman"/>
          <w:sz w:val="24"/>
          <w:szCs w:val="24"/>
          <w:lang w:eastAsia="hu-HU"/>
        </w:rPr>
      </w:pPr>
    </w:p>
    <w:p w14:paraId="1032B558"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b/>
          <w:sz w:val="24"/>
          <w:szCs w:val="24"/>
          <w:lang w:eastAsia="hu-HU"/>
        </w:rPr>
        <w:t>6. §</w:t>
      </w:r>
      <w:r w:rsidRPr="004A1F05">
        <w:rPr>
          <w:rFonts w:ascii="Source Sans Pro" w:eastAsia="Times New Roman" w:hAnsi="Source Sans Pro" w:cs="Times New Roman"/>
          <w:sz w:val="24"/>
          <w:szCs w:val="24"/>
          <w:lang w:eastAsia="hu-HU"/>
        </w:rPr>
        <w:t xml:space="preserve"> (1) Nem indulhat pályázóként, és nem részesülhet támogatásban</w:t>
      </w:r>
    </w:p>
    <w:p w14:paraId="04639A1C"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a) </w:t>
      </w:r>
      <w:r w:rsidRPr="004A1F05">
        <w:rPr>
          <w:rFonts w:ascii="Source Sans Pro" w:eastAsia="Times New Roman" w:hAnsi="Source Sans Pro" w:cs="Times New Roman"/>
          <w:sz w:val="24"/>
          <w:szCs w:val="24"/>
          <w:lang w:eastAsia="hu-HU"/>
        </w:rPr>
        <w:t>aki a pályázati eljárásban döntés-előkészítőként közreműködő vagy döntéshozó,</w:t>
      </w:r>
    </w:p>
    <w:p w14:paraId="7C1BCCEE"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a kizárt közjogi tisztségviselő,</w:t>
      </w:r>
    </w:p>
    <w:p w14:paraId="5191BF78"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c) </w:t>
      </w:r>
      <w:r w:rsidRPr="004A1F05">
        <w:rPr>
          <w:rFonts w:ascii="Source Sans Pro" w:eastAsia="Times New Roman" w:hAnsi="Source Sans Pro" w:cs="Times New Roman"/>
          <w:sz w:val="24"/>
          <w:szCs w:val="24"/>
          <w:lang w:eastAsia="hu-HU"/>
        </w:rPr>
        <w:t xml:space="preserve">az </w:t>
      </w:r>
      <w:proofErr w:type="gramStart"/>
      <w:r w:rsidRPr="004A1F05">
        <w:rPr>
          <w:rFonts w:ascii="Source Sans Pro" w:eastAsia="Times New Roman" w:hAnsi="Source Sans Pro" w:cs="Times New Roman"/>
          <w:i/>
          <w:iCs/>
          <w:sz w:val="24"/>
          <w:szCs w:val="24"/>
          <w:lang w:eastAsia="hu-HU"/>
        </w:rPr>
        <w:t>a)-</w:t>
      </w:r>
      <w:proofErr w:type="gramEnd"/>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pont alá tartozó személy közeli hozzátartozója,</w:t>
      </w:r>
    </w:p>
    <w:p w14:paraId="5F6B45EB"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d) </w:t>
      </w:r>
      <w:r w:rsidRPr="004A1F05">
        <w:rPr>
          <w:rFonts w:ascii="Source Sans Pro" w:eastAsia="Times New Roman" w:hAnsi="Source Sans Pro" w:cs="Times New Roman"/>
          <w:sz w:val="24"/>
          <w:szCs w:val="24"/>
          <w:lang w:eastAsia="hu-HU"/>
        </w:rPr>
        <w:t xml:space="preserve">az </w:t>
      </w:r>
      <w:proofErr w:type="gramStart"/>
      <w:r w:rsidRPr="004A1F05">
        <w:rPr>
          <w:rFonts w:ascii="Source Sans Pro" w:eastAsia="Times New Roman" w:hAnsi="Source Sans Pro" w:cs="Times New Roman"/>
          <w:i/>
          <w:iCs/>
          <w:sz w:val="24"/>
          <w:szCs w:val="24"/>
          <w:lang w:eastAsia="hu-HU"/>
        </w:rPr>
        <w:t>a)-</w:t>
      </w:r>
      <w:proofErr w:type="gramEnd"/>
      <w:r w:rsidRPr="004A1F05">
        <w:rPr>
          <w:rFonts w:ascii="Source Sans Pro" w:eastAsia="Times New Roman" w:hAnsi="Source Sans Pro" w:cs="Times New Roman"/>
          <w:i/>
          <w:iCs/>
          <w:sz w:val="24"/>
          <w:szCs w:val="24"/>
          <w:lang w:eastAsia="hu-HU"/>
        </w:rPr>
        <w:t xml:space="preserve">c) </w:t>
      </w:r>
      <w:r w:rsidRPr="004A1F05">
        <w:rPr>
          <w:rFonts w:ascii="Source Sans Pro" w:eastAsia="Times New Roman" w:hAnsi="Source Sans Pro" w:cs="Times New Roman"/>
          <w:sz w:val="24"/>
          <w:szCs w:val="24"/>
          <w:lang w:eastAsia="hu-HU"/>
        </w:rPr>
        <w:t>pontban megjelölt személy tulajdonában álló gazdasági társaság,</w:t>
      </w:r>
    </w:p>
    <w:p w14:paraId="316634B8"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e) </w:t>
      </w:r>
      <w:r w:rsidRPr="004A1F05">
        <w:rPr>
          <w:rFonts w:ascii="Source Sans Pro" w:eastAsia="Times New Roman" w:hAnsi="Source Sans Pro" w:cs="Times New Roman"/>
          <w:sz w:val="24"/>
          <w:szCs w:val="24"/>
          <w:lang w:eastAsia="hu-HU"/>
        </w:rPr>
        <w:t xml:space="preserve">olyan gazdasági társaság, alapítvány, társadalmi szervezet, egyház vagy szakszervezet, illetve ezek önálló jogi személyiséggel rendelkező olyan szervezeti egysége, amelyben az </w:t>
      </w:r>
      <w:proofErr w:type="gramStart"/>
      <w:r w:rsidRPr="004A1F05">
        <w:rPr>
          <w:rFonts w:ascii="Source Sans Pro" w:eastAsia="Times New Roman" w:hAnsi="Source Sans Pro" w:cs="Times New Roman"/>
          <w:i/>
          <w:iCs/>
          <w:sz w:val="24"/>
          <w:szCs w:val="24"/>
          <w:lang w:eastAsia="hu-HU"/>
        </w:rPr>
        <w:t>a)-</w:t>
      </w:r>
      <w:proofErr w:type="gramEnd"/>
      <w:r w:rsidRPr="004A1F05">
        <w:rPr>
          <w:rFonts w:ascii="Source Sans Pro" w:eastAsia="Times New Roman" w:hAnsi="Source Sans Pro" w:cs="Times New Roman"/>
          <w:i/>
          <w:iCs/>
          <w:sz w:val="24"/>
          <w:szCs w:val="24"/>
          <w:lang w:eastAsia="hu-HU"/>
        </w:rPr>
        <w:t xml:space="preserve">c) </w:t>
      </w:r>
      <w:r w:rsidRPr="004A1F05">
        <w:rPr>
          <w:rFonts w:ascii="Source Sans Pro" w:eastAsia="Times New Roman" w:hAnsi="Source Sans Pro" w:cs="Times New Roman"/>
          <w:sz w:val="24"/>
          <w:szCs w:val="24"/>
          <w:lang w:eastAsia="hu-HU"/>
        </w:rPr>
        <w:t>pont alá tartozó személy vezető tisztségviselő, az alapítvány kezelő szervének, szervezetének tagja, tisztségviselője, a társadalmi szervezet, az egyház vagy a szakszervezet ügyintéző vagy képviseleti szervének tagja,</w:t>
      </w:r>
    </w:p>
    <w:p w14:paraId="39014359"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f) </w:t>
      </w:r>
      <w:r w:rsidRPr="004A1F05">
        <w:rPr>
          <w:rFonts w:ascii="Source Sans Pro" w:eastAsia="Times New Roman" w:hAnsi="Source Sans Pro" w:cs="Times New Roman"/>
          <w:sz w:val="24"/>
          <w:szCs w:val="24"/>
          <w:lang w:eastAsia="hu-HU"/>
        </w:rPr>
        <w:t>az az egyesület vagy szakszervezet, illetve ezek önálló jogi személyiséggel rendelkező azon szervezeti egysége,</w:t>
      </w:r>
    </w:p>
    <w:p w14:paraId="00817245"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fa) </w:t>
      </w:r>
      <w:r w:rsidRPr="004A1F05">
        <w:rPr>
          <w:rFonts w:ascii="Source Sans Pro" w:eastAsia="Times New Roman" w:hAnsi="Source Sans Pro" w:cs="Times New Roman"/>
          <w:sz w:val="24"/>
          <w:szCs w:val="24"/>
          <w:lang w:eastAsia="hu-HU"/>
        </w:rPr>
        <w:t>amely a pályázat kiírását megelőző öt évben együttműködési megállapodást kötött vagy tartott fenn Magyarországon bejegyzett párttal (a továbbiakban: párt),</w:t>
      </w:r>
    </w:p>
    <w:p w14:paraId="010978BE"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roofErr w:type="spellStart"/>
      <w:r w:rsidRPr="004A1F05">
        <w:rPr>
          <w:rFonts w:ascii="Source Sans Pro" w:eastAsia="Times New Roman" w:hAnsi="Source Sans Pro" w:cs="Times New Roman"/>
          <w:i/>
          <w:iCs/>
          <w:sz w:val="24"/>
          <w:szCs w:val="24"/>
          <w:lang w:eastAsia="hu-HU"/>
        </w:rPr>
        <w:t>fb</w:t>
      </w:r>
      <w:proofErr w:type="spellEnd"/>
      <w:r w:rsidRPr="004A1F05">
        <w:rPr>
          <w:rFonts w:ascii="Source Sans Pro" w:eastAsia="Times New Roman" w:hAnsi="Source Sans Pro" w:cs="Times New Roman"/>
          <w:i/>
          <w:iCs/>
          <w:sz w:val="24"/>
          <w:szCs w:val="24"/>
          <w:lang w:eastAsia="hu-HU"/>
        </w:rPr>
        <w:t xml:space="preserve">) </w:t>
      </w:r>
      <w:r w:rsidRPr="004A1F05">
        <w:rPr>
          <w:rFonts w:ascii="Source Sans Pro" w:eastAsia="Times New Roman" w:hAnsi="Source Sans Pro" w:cs="Times New Roman"/>
          <w:sz w:val="24"/>
          <w:szCs w:val="24"/>
          <w:lang w:eastAsia="hu-HU"/>
        </w:rPr>
        <w:t>amely a pályázat kiírását megelőző öt évben párttal közös jelöltet állított országgyűlési, európai parlamenti vagy helyi önkormányzati választáson,</w:t>
      </w:r>
    </w:p>
    <w:p w14:paraId="6369C2ED"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g) </w:t>
      </w:r>
      <w:r w:rsidRPr="004A1F05">
        <w:rPr>
          <w:rFonts w:ascii="Source Sans Pro" w:eastAsia="Times New Roman" w:hAnsi="Source Sans Pro" w:cs="Times New Roman"/>
          <w:sz w:val="24"/>
          <w:szCs w:val="24"/>
          <w:lang w:eastAsia="hu-HU"/>
        </w:rPr>
        <w:t>akinek a részvételből való kizártságának tényét a 13. § alapján a honlapon közzétették.</w:t>
      </w:r>
    </w:p>
    <w:p w14:paraId="6B67E262"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(2) Az (1) bekezdés </w:t>
      </w:r>
      <w:r w:rsidRPr="004A1F05">
        <w:rPr>
          <w:rFonts w:ascii="Source Sans Pro" w:eastAsia="Times New Roman" w:hAnsi="Source Sans Pro" w:cs="Times New Roman"/>
          <w:i/>
          <w:iCs/>
          <w:sz w:val="24"/>
          <w:szCs w:val="24"/>
          <w:lang w:eastAsia="hu-HU"/>
        </w:rPr>
        <w:t xml:space="preserve">e) </w:t>
      </w:r>
      <w:r w:rsidRPr="004A1F05">
        <w:rPr>
          <w:rFonts w:ascii="Source Sans Pro" w:eastAsia="Times New Roman" w:hAnsi="Source Sans Pro" w:cs="Times New Roman"/>
          <w:sz w:val="24"/>
          <w:szCs w:val="24"/>
          <w:lang w:eastAsia="hu-HU"/>
        </w:rPr>
        <w:t>pontját nem kell alkalmazni a regionális fejlesztési tanács által törvény előírása alapján létrehozott társaságra, ha a támogatás célja a fejlesztési támogatások elosztása intézményrendszere működésének támogatása, továbbá olyan támogatás, amelynek előkészítésében, lebonyolításában a társaság nem vesz részt, illetve a támogatással kapcsolatos döntésre befolyással nem rendelkezik.</w:t>
      </w:r>
    </w:p>
    <w:p w14:paraId="0B64CADB"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(3) A Nemzeti Civil Alapprogram tanácsa és kollégiumai által elbírált pályázatok tekintetében az (1) bekezdés </w:t>
      </w:r>
      <w:r w:rsidRPr="004A1F05">
        <w:rPr>
          <w:rFonts w:ascii="Source Sans Pro" w:eastAsia="Times New Roman" w:hAnsi="Source Sans Pro" w:cs="Times New Roman"/>
          <w:i/>
          <w:iCs/>
          <w:sz w:val="24"/>
          <w:szCs w:val="24"/>
          <w:lang w:eastAsia="hu-HU"/>
        </w:rPr>
        <w:t xml:space="preserve">e) </w:t>
      </w:r>
      <w:r w:rsidRPr="004A1F05">
        <w:rPr>
          <w:rFonts w:ascii="Source Sans Pro" w:eastAsia="Times New Roman" w:hAnsi="Source Sans Pro" w:cs="Times New Roman"/>
          <w:sz w:val="24"/>
          <w:szCs w:val="24"/>
          <w:lang w:eastAsia="hu-HU"/>
        </w:rPr>
        <w:t>pontja nem akadálya annak, hogy olyan társadalmi szervezet, alapítvány, illetve ezek önálló jogi személyiséggel rendelkező szervezeti egysége pályázzon, amelyben a pályázati eljárásban döntés-előkészítőként közreműködő vagy döntéshozó személy, vagy ennek közeli hozzátartozója vezető tisztségviselő, az alapítvány kezelő szervének, szervezetének tagja, tisztségviselője, a társadalmi szervezet ügyintéző vagy képviseleti szervének tagja.</w:t>
      </w:r>
    </w:p>
    <w:p w14:paraId="34C6F3C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(4) Ha a (3) bekezdés szerinti pályázatról a döntést a Nemzeti Civil Alapprogram kollégiuma hozná, a Tanács elnöke a pályázat elbírálására olyan kollégiumot jelöl ki, amely tekintetében nem áll fenn az (1) bekezdés </w:t>
      </w:r>
      <w:r w:rsidRPr="004A1F05">
        <w:rPr>
          <w:rFonts w:ascii="Source Sans Pro" w:eastAsia="Times New Roman" w:hAnsi="Source Sans Pro" w:cs="Times New Roman"/>
          <w:i/>
          <w:iCs/>
          <w:sz w:val="24"/>
          <w:szCs w:val="24"/>
          <w:lang w:eastAsia="hu-HU"/>
        </w:rPr>
        <w:t xml:space="preserve">e) </w:t>
      </w:r>
      <w:r w:rsidRPr="004A1F05">
        <w:rPr>
          <w:rFonts w:ascii="Source Sans Pro" w:eastAsia="Times New Roman" w:hAnsi="Source Sans Pro" w:cs="Times New Roman"/>
          <w:sz w:val="24"/>
          <w:szCs w:val="24"/>
          <w:lang w:eastAsia="hu-HU"/>
        </w:rPr>
        <w:t>pontja szerinti kizáró ok.</w:t>
      </w:r>
    </w:p>
    <w:p w14:paraId="4F82BFF5"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(5) Az (1) bekezdés </w:t>
      </w:r>
      <w:r w:rsidRPr="004A1F05">
        <w:rPr>
          <w:rFonts w:ascii="Source Sans Pro" w:eastAsia="Times New Roman" w:hAnsi="Source Sans Pro" w:cs="Times New Roman"/>
          <w:i/>
          <w:iCs/>
          <w:sz w:val="24"/>
          <w:szCs w:val="24"/>
          <w:lang w:eastAsia="hu-HU"/>
        </w:rPr>
        <w:t xml:space="preserve">e) </w:t>
      </w:r>
      <w:r w:rsidRPr="004A1F05">
        <w:rPr>
          <w:rFonts w:ascii="Source Sans Pro" w:eastAsia="Times New Roman" w:hAnsi="Source Sans Pro" w:cs="Times New Roman"/>
          <w:sz w:val="24"/>
          <w:szCs w:val="24"/>
          <w:lang w:eastAsia="hu-HU"/>
        </w:rPr>
        <w:t>pontja alkalmazásában nem minősül alapítványnak a külön törvény alapján létrehozott, a párt működését segítő tudományos, ismeretterjesztő, kutatási, oktatási tevékenységet végző alapítvány.</w:t>
      </w:r>
    </w:p>
    <w:p w14:paraId="660AE95A" w14:textId="77777777" w:rsidR="004A1F05" w:rsidRPr="004A1F05" w:rsidRDefault="004A1F05" w:rsidP="004A1F05">
      <w:pPr>
        <w:adjustRightInd w:val="0"/>
        <w:spacing w:after="0" w:line="240" w:lineRule="auto"/>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br w:type="page"/>
      </w:r>
    </w:p>
    <w:p w14:paraId="4BA7093F"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b/>
          <w:sz w:val="24"/>
          <w:szCs w:val="24"/>
          <w:lang w:eastAsia="hu-HU"/>
        </w:rPr>
        <w:lastRenderedPageBreak/>
        <w:t>8. §</w:t>
      </w:r>
      <w:r w:rsidRPr="004A1F05">
        <w:rPr>
          <w:rFonts w:ascii="Source Sans Pro" w:eastAsia="Times New Roman" w:hAnsi="Source Sans Pro" w:cs="Times New Roman"/>
          <w:sz w:val="24"/>
          <w:szCs w:val="24"/>
          <w:lang w:eastAsia="hu-HU"/>
        </w:rPr>
        <w:t xml:space="preserve"> (1) Ha a pályázó</w:t>
      </w:r>
    </w:p>
    <w:p w14:paraId="621A90C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a) </w:t>
      </w:r>
      <w:r w:rsidRPr="004A1F05">
        <w:rPr>
          <w:rFonts w:ascii="Source Sans Pro" w:eastAsia="Times New Roman" w:hAnsi="Source Sans Pro" w:cs="Times New Roman"/>
          <w:sz w:val="24"/>
          <w:szCs w:val="24"/>
          <w:lang w:eastAsia="hu-HU"/>
        </w:rPr>
        <w:t>a pályázati eljárásban döntés-előkészítőként közreműködő vagy döntést hozó szervnél munkavégzésre irányuló jogviszonyban áll,</w:t>
      </w:r>
    </w:p>
    <w:p w14:paraId="3030E26F"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nem kizárt közjogi tisztségviselő,</w:t>
      </w:r>
    </w:p>
    <w:p w14:paraId="5E6B8261"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c) </w:t>
      </w:r>
      <w:r w:rsidRPr="004A1F05">
        <w:rPr>
          <w:rFonts w:ascii="Source Sans Pro" w:eastAsia="Times New Roman" w:hAnsi="Source Sans Pro" w:cs="Times New Roman"/>
          <w:sz w:val="24"/>
          <w:szCs w:val="24"/>
          <w:lang w:eastAsia="hu-HU"/>
        </w:rPr>
        <w:t xml:space="preserve">az </w:t>
      </w:r>
      <w:proofErr w:type="gramStart"/>
      <w:r w:rsidRPr="004A1F05">
        <w:rPr>
          <w:rFonts w:ascii="Source Sans Pro" w:eastAsia="Times New Roman" w:hAnsi="Source Sans Pro" w:cs="Times New Roman"/>
          <w:i/>
          <w:iCs/>
          <w:sz w:val="24"/>
          <w:szCs w:val="24"/>
          <w:lang w:eastAsia="hu-HU"/>
        </w:rPr>
        <w:t>a)-</w:t>
      </w:r>
      <w:proofErr w:type="gramEnd"/>
      <w:r w:rsidRPr="004A1F05">
        <w:rPr>
          <w:rFonts w:ascii="Source Sans Pro" w:eastAsia="Times New Roman" w:hAnsi="Source Sans Pro" w:cs="Times New Roman"/>
          <w:i/>
          <w:iCs/>
          <w:sz w:val="24"/>
          <w:szCs w:val="24"/>
          <w:lang w:eastAsia="hu-HU"/>
        </w:rPr>
        <w:t xml:space="preserve">b) </w:t>
      </w:r>
      <w:r w:rsidRPr="004A1F05">
        <w:rPr>
          <w:rFonts w:ascii="Source Sans Pro" w:eastAsia="Times New Roman" w:hAnsi="Source Sans Pro" w:cs="Times New Roman"/>
          <w:sz w:val="24"/>
          <w:szCs w:val="24"/>
          <w:lang w:eastAsia="hu-HU"/>
        </w:rPr>
        <w:t>pont alá tartozó személy közeli hozzátartozója,</w:t>
      </w:r>
    </w:p>
    <w:p w14:paraId="5D75BD12"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d) </w:t>
      </w:r>
      <w:r w:rsidRPr="004A1F05">
        <w:rPr>
          <w:rFonts w:ascii="Source Sans Pro" w:eastAsia="Times New Roman" w:hAnsi="Source Sans Pro" w:cs="Times New Roman"/>
          <w:sz w:val="24"/>
          <w:szCs w:val="24"/>
          <w:lang w:eastAsia="hu-HU"/>
        </w:rPr>
        <w:t xml:space="preserve">az </w:t>
      </w:r>
      <w:proofErr w:type="gramStart"/>
      <w:r w:rsidRPr="004A1F05">
        <w:rPr>
          <w:rFonts w:ascii="Source Sans Pro" w:eastAsia="Times New Roman" w:hAnsi="Source Sans Pro" w:cs="Times New Roman"/>
          <w:i/>
          <w:iCs/>
          <w:sz w:val="24"/>
          <w:szCs w:val="24"/>
          <w:lang w:eastAsia="hu-HU"/>
        </w:rPr>
        <w:t>a)-</w:t>
      </w:r>
      <w:proofErr w:type="gramEnd"/>
      <w:r w:rsidRPr="004A1F05">
        <w:rPr>
          <w:rFonts w:ascii="Source Sans Pro" w:eastAsia="Times New Roman" w:hAnsi="Source Sans Pro" w:cs="Times New Roman"/>
          <w:i/>
          <w:iCs/>
          <w:sz w:val="24"/>
          <w:szCs w:val="24"/>
          <w:lang w:eastAsia="hu-HU"/>
        </w:rPr>
        <w:t xml:space="preserve">c) </w:t>
      </w:r>
      <w:r w:rsidRPr="004A1F05">
        <w:rPr>
          <w:rFonts w:ascii="Source Sans Pro" w:eastAsia="Times New Roman" w:hAnsi="Source Sans Pro" w:cs="Times New Roman"/>
          <w:sz w:val="24"/>
          <w:szCs w:val="24"/>
          <w:lang w:eastAsia="hu-HU"/>
        </w:rPr>
        <w:t>pontban megjelölt személy tulajdonában álló gazdasági társaság,</w:t>
      </w:r>
    </w:p>
    <w:p w14:paraId="08E342B8"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iCs/>
          <w:sz w:val="24"/>
          <w:szCs w:val="24"/>
          <w:lang w:eastAsia="hu-HU"/>
        </w:rPr>
        <w:t xml:space="preserve">e) </w:t>
      </w:r>
      <w:r w:rsidRPr="004A1F05">
        <w:rPr>
          <w:rFonts w:ascii="Source Sans Pro" w:eastAsia="Times New Roman" w:hAnsi="Source Sans Pro" w:cs="Times New Roman"/>
          <w:sz w:val="24"/>
          <w:szCs w:val="24"/>
          <w:lang w:eastAsia="hu-HU"/>
        </w:rPr>
        <w:t xml:space="preserve">olyan gazdasági társaság, alapítvány, társadalmi szervezet, egyház vagy szakszervezet, amelyben az </w:t>
      </w:r>
      <w:proofErr w:type="gramStart"/>
      <w:r w:rsidRPr="004A1F05">
        <w:rPr>
          <w:rFonts w:ascii="Source Sans Pro" w:eastAsia="Times New Roman" w:hAnsi="Source Sans Pro" w:cs="Times New Roman"/>
          <w:i/>
          <w:iCs/>
          <w:sz w:val="24"/>
          <w:szCs w:val="24"/>
          <w:lang w:eastAsia="hu-HU"/>
        </w:rPr>
        <w:t>a)-</w:t>
      </w:r>
      <w:proofErr w:type="gramEnd"/>
      <w:r w:rsidRPr="004A1F05">
        <w:rPr>
          <w:rFonts w:ascii="Source Sans Pro" w:eastAsia="Times New Roman" w:hAnsi="Source Sans Pro" w:cs="Times New Roman"/>
          <w:i/>
          <w:iCs/>
          <w:sz w:val="24"/>
          <w:szCs w:val="24"/>
          <w:lang w:eastAsia="hu-HU"/>
        </w:rPr>
        <w:t xml:space="preserve">c) </w:t>
      </w:r>
      <w:r w:rsidRPr="004A1F05">
        <w:rPr>
          <w:rFonts w:ascii="Source Sans Pro" w:eastAsia="Times New Roman" w:hAnsi="Source Sans Pro" w:cs="Times New Roman"/>
          <w:sz w:val="24"/>
          <w:szCs w:val="24"/>
          <w:lang w:eastAsia="hu-HU"/>
        </w:rPr>
        <w:t>pont alá tartozó személy vezető tisztségviselő, az alapítvány kezelő szervének, szervezetének tagja, tisztségviselője vagy a társadalmi szervezet ügyintéző vagy képviseleti szervének tagja,</w:t>
      </w:r>
    </w:p>
    <w:p w14:paraId="118344E5" w14:textId="77777777" w:rsidR="004A1F05" w:rsidRPr="004A1F05" w:rsidRDefault="004A1F05" w:rsidP="004A1F05">
      <w:pPr>
        <w:adjustRightInd w:val="0"/>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köteles kezdeményezni e körülménynek a honlapon történő közzétételét a pályázat benyújtásával egyidejűleg.</w:t>
      </w:r>
    </w:p>
    <w:p w14:paraId="73F6B392"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(2) Ha az érintettséget megalapozó körülmény a pályázat benyújtása után, de a támogatási döntés előtt következik be, a pályázó köteles 8 munkanapon belül kezdeményezni e körülménynek a honlapon történő közzétételét.</w:t>
      </w:r>
    </w:p>
    <w:p w14:paraId="5A53D296"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(3) Ha a pályázó a közzétételt határidőben nem kezdeményezte, támogatásban nem részesülhet.</w:t>
      </w:r>
    </w:p>
    <w:p w14:paraId="5CC2A9B8"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p>
    <w:p w14:paraId="32F5E0E5" w14:textId="77777777" w:rsidR="004A1F05" w:rsidRPr="004A1F05" w:rsidRDefault="004A1F05" w:rsidP="004A1F05">
      <w:pPr>
        <w:adjustRightInd w:val="0"/>
        <w:spacing w:after="0" w:line="240" w:lineRule="auto"/>
        <w:ind w:firstLine="204"/>
        <w:jc w:val="both"/>
        <w:outlineLvl w:val="0"/>
        <w:rPr>
          <w:rFonts w:ascii="Source Sans Pro" w:eastAsia="Times New Roman" w:hAnsi="Source Sans Pro" w:cs="Times New Roman"/>
          <w:sz w:val="24"/>
          <w:szCs w:val="24"/>
          <w:lang w:eastAsia="hu-HU"/>
        </w:rPr>
      </w:pPr>
      <w:r w:rsidRPr="004A1F05">
        <w:rPr>
          <w:rFonts w:ascii="Source Sans Pro" w:eastAsia="Times New Roman" w:hAnsi="Source Sans Pro" w:cs="Times New Roman"/>
          <w:b/>
          <w:sz w:val="24"/>
          <w:szCs w:val="24"/>
          <w:lang w:eastAsia="hu-HU"/>
        </w:rPr>
        <w:t>9. §</w:t>
      </w:r>
      <w:r w:rsidRPr="004A1F05">
        <w:rPr>
          <w:rFonts w:ascii="Source Sans Pro" w:eastAsia="Times New Roman" w:hAnsi="Source Sans Pro" w:cs="Times New Roman"/>
          <w:sz w:val="24"/>
          <w:szCs w:val="24"/>
          <w:lang w:eastAsia="hu-HU"/>
        </w:rPr>
        <w:t xml:space="preserve"> Nem vehet részt döntéshozóként vagy döntés-előkészítésben közreműködőként az, aki vagy akinek a közeli hozzátartozója a pályázóval munkavégzésre irányuló jogviszonyban áll.</w:t>
      </w:r>
    </w:p>
    <w:p w14:paraId="1DC17DFF"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p>
    <w:p w14:paraId="230B5A15" w14:textId="77777777" w:rsidR="004A1F05" w:rsidRPr="004A1F05" w:rsidRDefault="004A1F05" w:rsidP="004A1F05">
      <w:pPr>
        <w:spacing w:after="0" w:line="240" w:lineRule="auto"/>
        <w:jc w:val="both"/>
        <w:rPr>
          <w:rFonts w:ascii="Source Sans Pro" w:eastAsia="Times New Roman" w:hAnsi="Source Sans Pro" w:cs="Paks RomanHU"/>
          <w:sz w:val="24"/>
          <w:szCs w:val="24"/>
          <w:lang w:eastAsia="hu-HU"/>
        </w:rPr>
      </w:pPr>
    </w:p>
    <w:p w14:paraId="058BA52F" w14:textId="77777777" w:rsidR="004A1F05" w:rsidRPr="004A1F05" w:rsidRDefault="004A1F05" w:rsidP="004A1F05">
      <w:pPr>
        <w:tabs>
          <w:tab w:val="center" w:pos="7380"/>
        </w:tabs>
        <w:spacing w:after="0" w:line="240" w:lineRule="auto"/>
        <w:jc w:val="both"/>
        <w:rPr>
          <w:rFonts w:ascii="Source Sans Pro" w:eastAsia="Times New Roman" w:hAnsi="Source Sans Pro" w:cs="Times New Roman"/>
          <w:sz w:val="24"/>
          <w:szCs w:val="24"/>
          <w:lang w:eastAsia="hu-HU"/>
        </w:rPr>
        <w:sectPr w:rsidR="004A1F05" w:rsidRPr="004A1F05" w:rsidSect="00727D4B">
          <w:headerReference w:type="even" r:id="rId9"/>
          <w:headerReference w:type="default" r:id="rId10"/>
          <w:footerReference w:type="default" r:id="rId11"/>
          <w:pgSz w:w="11906" w:h="16838"/>
          <w:pgMar w:top="1134" w:right="1134" w:bottom="851" w:left="1134" w:header="0" w:footer="709" w:gutter="0"/>
          <w:pgNumType w:start="1"/>
          <w:cols w:space="708"/>
          <w:titlePg/>
          <w:docGrid w:linePitch="360"/>
        </w:sectPr>
      </w:pPr>
      <w:r w:rsidRPr="004A1F05">
        <w:rPr>
          <w:rFonts w:ascii="Source Sans Pro" w:eastAsia="Times New Roman" w:hAnsi="Source Sans Pro" w:cs="Times New Roman"/>
          <w:b/>
          <w:sz w:val="24"/>
          <w:szCs w:val="24"/>
          <w:lang w:eastAsia="hu-HU"/>
        </w:rPr>
        <w:tab/>
      </w:r>
    </w:p>
    <w:p w14:paraId="594CAF79" w14:textId="77777777" w:rsidR="004A1F05" w:rsidRPr="004A1F05" w:rsidRDefault="004A1F05" w:rsidP="004A1F05">
      <w:pPr>
        <w:spacing w:after="0" w:line="240" w:lineRule="auto"/>
        <w:jc w:val="both"/>
        <w:rPr>
          <w:rFonts w:ascii="Source Sans Pro" w:eastAsia="Times New Roman" w:hAnsi="Source Sans Pro" w:cs="Times New Roman"/>
          <w:bCs/>
          <w:caps/>
          <w:sz w:val="24"/>
          <w:szCs w:val="24"/>
          <w:lang w:eastAsia="hu-HU"/>
        </w:rPr>
      </w:pPr>
      <w:r w:rsidRPr="004A1F05">
        <w:rPr>
          <w:rFonts w:ascii="Source Sans Pro" w:eastAsia="Times New Roman" w:hAnsi="Source Sans Pro" w:cs="Times New Roman"/>
          <w:b/>
          <w:bCs/>
          <w:caps/>
          <w:sz w:val="24"/>
          <w:szCs w:val="24"/>
          <w:lang w:eastAsia="hu-HU"/>
        </w:rPr>
        <w:lastRenderedPageBreak/>
        <w:t>PAKS VÁROS ÖNKORMÁNYZATA KÉPVISELŐ-TESTÜLETE</w:t>
      </w:r>
    </w:p>
    <w:p w14:paraId="6DF4A605" w14:textId="77777777" w:rsidR="004A1F05" w:rsidRPr="004A1F05" w:rsidRDefault="004A1F05" w:rsidP="004A1F05">
      <w:pPr>
        <w:pBdr>
          <w:bottom w:val="single" w:sz="12" w:space="1" w:color="auto"/>
        </w:pBdr>
        <w:spacing w:after="0" w:line="240" w:lineRule="auto"/>
        <w:jc w:val="both"/>
        <w:rPr>
          <w:rFonts w:ascii="Source Sans Pro" w:eastAsia="Times New Roman" w:hAnsi="Source Sans Pro" w:cs="Times New Roman"/>
          <w:bCs/>
          <w:caps/>
          <w:sz w:val="24"/>
          <w:szCs w:val="24"/>
          <w:lang w:eastAsia="hu-HU"/>
        </w:rPr>
      </w:pPr>
      <w:r w:rsidRPr="004A1F05">
        <w:rPr>
          <w:rFonts w:ascii="Source Sans Pro" w:eastAsia="Times New Roman" w:hAnsi="Source Sans Pro" w:cs="Times New Roman"/>
          <w:b/>
          <w:bCs/>
          <w:caps/>
          <w:sz w:val="24"/>
          <w:szCs w:val="24"/>
          <w:lang w:eastAsia="hu-HU"/>
        </w:rPr>
        <w:t>Gazdasági, vagyongazdálkodási és városépítő bizottsága</w:t>
      </w:r>
    </w:p>
    <w:p w14:paraId="5D9211B0" w14:textId="77777777" w:rsidR="004A1F05" w:rsidRPr="004A1F05" w:rsidRDefault="004A1F05" w:rsidP="004A1F05">
      <w:pPr>
        <w:spacing w:before="240" w:after="0" w:line="240" w:lineRule="auto"/>
        <w:jc w:val="center"/>
        <w:rPr>
          <w:rFonts w:ascii="Source Sans Pro" w:eastAsia="Times New Roman" w:hAnsi="Source Sans Pro" w:cs="Times New Roman"/>
          <w:bCs/>
          <w:caps/>
          <w:spacing w:val="20"/>
          <w:sz w:val="24"/>
          <w:szCs w:val="24"/>
          <w:u w:val="single"/>
          <w:lang w:eastAsia="hu-HU"/>
        </w:rPr>
      </w:pPr>
      <w:r w:rsidRPr="004A1F05">
        <w:rPr>
          <w:rFonts w:ascii="Source Sans Pro" w:eastAsia="Times New Roman" w:hAnsi="Source Sans Pro" w:cs="Times New Roman"/>
          <w:b/>
          <w:bCs/>
          <w:caps/>
          <w:spacing w:val="20"/>
          <w:sz w:val="24"/>
          <w:szCs w:val="24"/>
          <w:u w:val="single"/>
          <w:lang w:eastAsia="hu-HU"/>
        </w:rPr>
        <w:t>Pályázati adatlap</w:t>
      </w:r>
    </w:p>
    <w:p w14:paraId="47BD8127" w14:textId="77777777" w:rsidR="004A1F05" w:rsidRPr="004A1F05" w:rsidRDefault="004A1F05" w:rsidP="004A1F05">
      <w:pPr>
        <w:spacing w:before="240" w:after="0" w:line="240" w:lineRule="auto"/>
        <w:jc w:val="center"/>
        <w:rPr>
          <w:rFonts w:ascii="Source Sans Pro" w:eastAsia="Times New Roman" w:hAnsi="Source Sans Pro" w:cs="Times New Roman"/>
          <w:b/>
          <w:bCs/>
          <w:caps/>
          <w:spacing w:val="20"/>
          <w:sz w:val="24"/>
          <w:szCs w:val="24"/>
          <w:u w:val="single"/>
          <w:lang w:eastAsia="hu-HU"/>
        </w:rPr>
      </w:pPr>
      <w:r w:rsidRPr="004A1F05">
        <w:rPr>
          <w:rFonts w:ascii="Source Sans Pro" w:eastAsia="Times New Roman" w:hAnsi="Source Sans Pro" w:cs="Times New Roman"/>
          <w:b/>
          <w:bCs/>
          <w:caps/>
          <w:spacing w:val="20"/>
          <w:sz w:val="24"/>
          <w:szCs w:val="24"/>
          <w:u w:val="single"/>
          <w:lang w:eastAsia="hu-HU"/>
        </w:rPr>
        <w:t xml:space="preserve">A mikro-, kis – és középvállalkozások telephelyfenntartási támogatására </w:t>
      </w:r>
    </w:p>
    <w:p w14:paraId="4C108471" w14:textId="77777777" w:rsidR="004A1F05" w:rsidRPr="004A1F05" w:rsidRDefault="004A1F05" w:rsidP="004A1F05">
      <w:pPr>
        <w:spacing w:before="240" w:after="0" w:line="240" w:lineRule="auto"/>
        <w:jc w:val="center"/>
        <w:rPr>
          <w:rFonts w:ascii="Source Sans Pro" w:eastAsia="Times New Roman" w:hAnsi="Source Sans Pro" w:cs="Times New Roman"/>
          <w:bCs/>
          <w:caps/>
          <w:spacing w:val="20"/>
          <w:sz w:val="24"/>
          <w:szCs w:val="24"/>
          <w:u w:val="single"/>
          <w:lang w:eastAsia="hu-HU"/>
        </w:rPr>
      </w:pPr>
    </w:p>
    <w:p w14:paraId="30B5C3A2" w14:textId="77777777" w:rsidR="004A1F05" w:rsidRPr="004A1F05" w:rsidRDefault="004A1F05" w:rsidP="004A1F05">
      <w:pPr>
        <w:spacing w:after="120" w:line="240" w:lineRule="auto"/>
        <w:jc w:val="both"/>
        <w:rPr>
          <w:rFonts w:ascii="Source Sans Pro" w:eastAsia="Times New Roman" w:hAnsi="Source Sans Pro" w:cs="Times New Roman"/>
          <w:b/>
          <w:bCs/>
          <w:i/>
          <w:iCs/>
          <w:sz w:val="24"/>
          <w:szCs w:val="24"/>
          <w:u w:val="single"/>
          <w:lang w:eastAsia="hu-HU"/>
        </w:rPr>
      </w:pPr>
      <w:r w:rsidRPr="004A1F05">
        <w:rPr>
          <w:rFonts w:ascii="Source Sans Pro" w:eastAsia="Times New Roman" w:hAnsi="Source Sans Pro" w:cs="Times New Roman"/>
          <w:b/>
          <w:bCs/>
          <w:i/>
          <w:iCs/>
          <w:sz w:val="24"/>
          <w:szCs w:val="24"/>
          <w:u w:val="single"/>
          <w:lang w:eastAsia="hu-HU"/>
        </w:rPr>
        <w:t xml:space="preserve">1. A pályázó szervezet adatai: </w:t>
      </w:r>
    </w:p>
    <w:p w14:paraId="481EFCDC" w14:textId="77777777" w:rsidR="004A1F05" w:rsidRPr="004A1F05" w:rsidRDefault="004A1F05" w:rsidP="004A1F05">
      <w:pPr>
        <w:tabs>
          <w:tab w:val="left" w:pos="342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Neve: </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67D76A0C" w14:textId="77777777" w:rsidR="004A1F05" w:rsidRPr="004A1F05" w:rsidRDefault="004A1F05" w:rsidP="004A1F05">
      <w:pPr>
        <w:tabs>
          <w:tab w:val="left" w:pos="342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Címe:</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4E0C3E4D"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Pályázó hivatalos képviselője:</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46BEF80C"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p>
    <w:p w14:paraId="273EC9AA"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Bankszámlaszáma:</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2ECB486A"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18"/>
          <w:szCs w:val="18"/>
          <w:lang w:eastAsia="hu-HU"/>
        </w:rPr>
      </w:pPr>
      <w:r w:rsidRPr="004A1F05">
        <w:rPr>
          <w:rFonts w:ascii="Source Sans Pro" w:eastAsia="Times New Roman" w:hAnsi="Source Sans Pro" w:cs="Times New Roman"/>
          <w:sz w:val="18"/>
          <w:szCs w:val="18"/>
          <w:lang w:eastAsia="hu-HU"/>
        </w:rPr>
        <w:t>azt a számlaszámot kérjük megjelölni, melyre támogatási összeg utalásra kerül</w:t>
      </w:r>
    </w:p>
    <w:p w14:paraId="47A5D330"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p>
    <w:p w14:paraId="3FA3B99F"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Adószáma:</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0714D2CB"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p>
    <w:p w14:paraId="44E77AE8" w14:textId="77777777" w:rsidR="004A1F05" w:rsidRPr="004A1F05" w:rsidRDefault="004A1F05" w:rsidP="004A1F05">
      <w:pPr>
        <w:tabs>
          <w:tab w:val="left" w:pos="3402"/>
          <w:tab w:val="left" w:leader="underscore" w:pos="9356"/>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Működési formája: </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7F62E2DB" w14:textId="77777777" w:rsidR="004A1F05" w:rsidRPr="004A1F05" w:rsidRDefault="004A1F05" w:rsidP="004A1F05">
      <w:pPr>
        <w:tabs>
          <w:tab w:val="left" w:pos="3420"/>
          <w:tab w:val="left" w:leader="underscore" w:pos="8460"/>
        </w:tabs>
        <w:spacing w:after="0" w:line="240" w:lineRule="auto"/>
        <w:jc w:val="both"/>
        <w:rPr>
          <w:rFonts w:ascii="Source Sans Pro" w:eastAsia="Times New Roman" w:hAnsi="Source Sans Pro" w:cs="Times New Roman"/>
          <w:sz w:val="24"/>
          <w:szCs w:val="24"/>
          <w:lang w:eastAsia="hu-HU"/>
        </w:rPr>
      </w:pPr>
    </w:p>
    <w:p w14:paraId="0FA5DDD4"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bejegyzés éve:</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693BC1A4" w14:textId="77777777" w:rsidR="004A1F05" w:rsidRPr="004A1F05" w:rsidRDefault="004A1F05" w:rsidP="004A1F05">
      <w:pPr>
        <w:tabs>
          <w:tab w:val="left" w:pos="3420"/>
          <w:tab w:val="left" w:leader="underscore" w:pos="9360"/>
        </w:tabs>
        <w:spacing w:after="0" w:line="240" w:lineRule="auto"/>
        <w:jc w:val="both"/>
        <w:rPr>
          <w:rFonts w:ascii="Source Sans Pro" w:eastAsia="Times New Roman" w:hAnsi="Source Sans Pro" w:cs="Times New Roman"/>
          <w:sz w:val="24"/>
          <w:szCs w:val="24"/>
          <w:lang w:eastAsia="hu-HU"/>
        </w:rPr>
      </w:pPr>
    </w:p>
    <w:p w14:paraId="34809030" w14:textId="77777777" w:rsidR="004A1F05" w:rsidRPr="004A1F05" w:rsidRDefault="004A1F05" w:rsidP="004A1F05">
      <w:pPr>
        <w:tabs>
          <w:tab w:val="left" w:pos="3420"/>
          <w:tab w:val="left" w:leader="underscore" w:pos="8460"/>
        </w:tabs>
        <w:spacing w:after="0" w:line="240" w:lineRule="auto"/>
        <w:jc w:val="both"/>
        <w:rPr>
          <w:rFonts w:ascii="Source Sans Pro" w:eastAsia="Times New Roman" w:hAnsi="Source Sans Pro" w:cs="Times New Roman"/>
          <w:b/>
          <w:bCs/>
          <w:i/>
          <w:iCs/>
          <w:sz w:val="24"/>
          <w:szCs w:val="24"/>
          <w:lang w:eastAsia="hu-HU"/>
        </w:rPr>
      </w:pPr>
    </w:p>
    <w:p w14:paraId="43285296" w14:textId="77777777" w:rsidR="004A1F05" w:rsidRPr="004A1F05" w:rsidRDefault="004A1F05" w:rsidP="004A1F05">
      <w:pPr>
        <w:tabs>
          <w:tab w:val="left" w:pos="3420"/>
          <w:tab w:val="left" w:leader="underscore" w:pos="8460"/>
        </w:tabs>
        <w:spacing w:after="0" w:line="240" w:lineRule="auto"/>
        <w:jc w:val="both"/>
        <w:rPr>
          <w:rFonts w:ascii="Source Sans Pro" w:eastAsia="Times New Roman" w:hAnsi="Source Sans Pro" w:cs="Times New Roman"/>
          <w:bCs/>
          <w:iCs/>
          <w:sz w:val="24"/>
          <w:szCs w:val="24"/>
          <w:u w:val="single"/>
          <w:lang w:eastAsia="hu-HU"/>
        </w:rPr>
      </w:pPr>
      <w:r w:rsidRPr="004A1F05">
        <w:rPr>
          <w:rFonts w:ascii="Source Sans Pro" w:eastAsia="Times New Roman" w:hAnsi="Source Sans Pro" w:cs="Times New Roman"/>
          <w:b/>
          <w:bCs/>
          <w:i/>
          <w:iCs/>
          <w:sz w:val="24"/>
          <w:szCs w:val="24"/>
          <w:lang w:eastAsia="hu-HU"/>
        </w:rPr>
        <w:t>Az értesítéseket az alábbi címre kérjük:</w:t>
      </w:r>
      <w:r w:rsidRPr="004A1F05">
        <w:rPr>
          <w:rFonts w:ascii="Source Sans Pro" w:eastAsia="Times New Roman" w:hAnsi="Source Sans Pro" w:cs="Times New Roman"/>
          <w:bCs/>
          <w:iCs/>
          <w:sz w:val="24"/>
          <w:szCs w:val="24"/>
          <w:lang w:eastAsia="hu-HU"/>
        </w:rPr>
        <w:t xml:space="preserve"> (kapcsolattartó)</w:t>
      </w:r>
    </w:p>
    <w:p w14:paraId="7CF51377" w14:textId="77777777" w:rsidR="004A1F05" w:rsidRPr="004A1F05" w:rsidRDefault="004A1F05" w:rsidP="004A1F05">
      <w:pPr>
        <w:tabs>
          <w:tab w:val="left" w:pos="342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Név:</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60F8A74D" w14:textId="77777777" w:rsidR="004A1F05" w:rsidRPr="004A1F05" w:rsidRDefault="004A1F05" w:rsidP="004A1F05">
      <w:pPr>
        <w:tabs>
          <w:tab w:val="left" w:pos="342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Cím:</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3E37248B" w14:textId="77777777" w:rsidR="004A1F05" w:rsidRPr="004A1F05" w:rsidRDefault="004A1F05" w:rsidP="004A1F05">
      <w:pPr>
        <w:tabs>
          <w:tab w:val="left" w:pos="342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kapcsolattartó telefonszáma:</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6481ADBA" w14:textId="77777777" w:rsidR="004A1F05" w:rsidRPr="004A1F05" w:rsidRDefault="004A1F05" w:rsidP="004A1F05">
      <w:pPr>
        <w:spacing w:after="0" w:line="240" w:lineRule="auto"/>
        <w:jc w:val="both"/>
        <w:rPr>
          <w:rFonts w:ascii="Source Sans Pro" w:eastAsia="Times New Roman" w:hAnsi="Source Sans Pro" w:cs="Times New Roman"/>
          <w:bCs/>
          <w:iCs/>
          <w:sz w:val="24"/>
          <w:szCs w:val="24"/>
          <w:lang w:eastAsia="hu-HU"/>
        </w:rPr>
      </w:pPr>
      <w:r w:rsidRPr="004A1F05">
        <w:rPr>
          <w:rFonts w:ascii="Source Sans Pro" w:eastAsia="Times New Roman" w:hAnsi="Source Sans Pro" w:cs="Times New Roman"/>
          <w:b/>
          <w:bCs/>
          <w:i/>
          <w:iCs/>
          <w:sz w:val="24"/>
          <w:szCs w:val="24"/>
          <w:u w:val="single"/>
          <w:lang w:eastAsia="hu-HU"/>
        </w:rPr>
        <w:t>2. A pályázat adatai:</w:t>
      </w:r>
      <w:r w:rsidRPr="004A1F05">
        <w:rPr>
          <w:rFonts w:ascii="Source Sans Pro" w:eastAsia="Times New Roman" w:hAnsi="Source Sans Pro" w:cs="Times New Roman"/>
          <w:b/>
          <w:bCs/>
          <w:i/>
          <w:iCs/>
          <w:sz w:val="24"/>
          <w:szCs w:val="24"/>
          <w:lang w:eastAsia="hu-HU"/>
        </w:rPr>
        <w:t xml:space="preserve"> </w:t>
      </w:r>
      <w:r w:rsidRPr="004A1F05">
        <w:rPr>
          <w:rFonts w:ascii="Source Sans Pro" w:eastAsia="Times New Roman" w:hAnsi="Source Sans Pro" w:cs="Times New Roman"/>
          <w:bCs/>
          <w:iCs/>
          <w:sz w:val="24"/>
          <w:szCs w:val="24"/>
          <w:lang w:eastAsia="hu-HU"/>
        </w:rPr>
        <w:t xml:space="preserve">(kérjük, itt </w:t>
      </w:r>
      <w:r w:rsidRPr="004A1F05">
        <w:rPr>
          <w:rFonts w:ascii="Source Sans Pro" w:eastAsia="Times New Roman" w:hAnsi="Source Sans Pro" w:cs="Times New Roman"/>
          <w:bCs/>
          <w:iCs/>
          <w:sz w:val="24"/>
          <w:szCs w:val="24"/>
          <w:u w:val="single"/>
          <w:lang w:eastAsia="hu-HU"/>
        </w:rPr>
        <w:t>csak röviden</w:t>
      </w:r>
      <w:r w:rsidRPr="004A1F05">
        <w:rPr>
          <w:rFonts w:ascii="Source Sans Pro" w:eastAsia="Times New Roman" w:hAnsi="Source Sans Pro" w:cs="Times New Roman"/>
          <w:bCs/>
          <w:iCs/>
          <w:sz w:val="24"/>
          <w:szCs w:val="24"/>
          <w:lang w:eastAsia="hu-HU"/>
        </w:rPr>
        <w:t xml:space="preserve"> írja le, bővebben külön lapon fogalmazhatja meg)</w:t>
      </w:r>
    </w:p>
    <w:p w14:paraId="5DF2B27A"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16"/>
          <w:szCs w:val="16"/>
          <w:lang w:eastAsia="hu-HU"/>
        </w:rPr>
      </w:pPr>
    </w:p>
    <w:p w14:paraId="42B5E077"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 támogatni kért cél rövid leírása: </w:t>
      </w:r>
      <w:r w:rsidRPr="004A1F05">
        <w:rPr>
          <w:rFonts w:ascii="Source Sans Pro" w:eastAsia="Times New Roman" w:hAnsi="Source Sans Pro" w:cs="Times New Roman"/>
          <w:sz w:val="24"/>
          <w:szCs w:val="24"/>
          <w:lang w:eastAsia="hu-HU"/>
        </w:rPr>
        <w:tab/>
      </w:r>
    </w:p>
    <w:p w14:paraId="56710F85"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p>
    <w:p w14:paraId="4A6D366F"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p>
    <w:p w14:paraId="5ACE2759"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p>
    <w:p w14:paraId="31C8782B"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p>
    <w:p w14:paraId="72B6E69B"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p>
    <w:p w14:paraId="6DB9B21B" w14:textId="77777777" w:rsidR="004A1F05" w:rsidRPr="004A1F05" w:rsidRDefault="004A1F05" w:rsidP="004A1F05">
      <w:pPr>
        <w:tabs>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p>
    <w:p w14:paraId="07F2A1EF" w14:textId="77777777" w:rsidR="004A1F05" w:rsidRPr="004A1F05" w:rsidRDefault="004A1F05" w:rsidP="004A1F05">
      <w:pPr>
        <w:tabs>
          <w:tab w:val="left" w:pos="4860"/>
          <w:tab w:val="left" w:leader="underscore" w:pos="9360"/>
        </w:tabs>
        <w:spacing w:after="0" w:line="480" w:lineRule="auto"/>
        <w:jc w:val="both"/>
        <w:rPr>
          <w:rFonts w:ascii="Source Sans Pro" w:eastAsia="Times New Roman" w:hAnsi="Source Sans Pro" w:cs="Times New Roman"/>
          <w:b/>
          <w:bCs/>
          <w:i/>
          <w:iCs/>
          <w:sz w:val="24"/>
          <w:szCs w:val="24"/>
          <w:lang w:eastAsia="hu-HU"/>
        </w:rPr>
      </w:pPr>
      <w:r w:rsidRPr="004A1F05">
        <w:rPr>
          <w:rFonts w:ascii="Source Sans Pro" w:eastAsia="Times New Roman" w:hAnsi="Source Sans Pro" w:cs="Times New Roman"/>
          <w:b/>
          <w:bCs/>
          <w:i/>
          <w:iCs/>
          <w:sz w:val="24"/>
          <w:szCs w:val="24"/>
          <w:lang w:eastAsia="hu-HU"/>
        </w:rPr>
        <w:lastRenderedPageBreak/>
        <w:t>A pályázatban érintett ingatlan címe, helyrajzi száma:</w:t>
      </w:r>
      <w:r w:rsidRPr="004A1F05">
        <w:rPr>
          <w:rFonts w:ascii="Source Sans Pro" w:eastAsia="Times New Roman" w:hAnsi="Source Sans Pro" w:cs="Times New Roman"/>
          <w:sz w:val="24"/>
          <w:szCs w:val="24"/>
          <w:lang w:eastAsia="hu-HU"/>
        </w:rPr>
        <w:t xml:space="preserve"> </w:t>
      </w:r>
      <w:r w:rsidRPr="004A1F05">
        <w:rPr>
          <w:rFonts w:ascii="Source Sans Pro" w:eastAsia="Times New Roman" w:hAnsi="Source Sans Pro" w:cs="Times New Roman"/>
          <w:sz w:val="24"/>
          <w:szCs w:val="24"/>
          <w:lang w:eastAsia="hu-HU"/>
        </w:rPr>
        <w:tab/>
      </w:r>
    </w:p>
    <w:p w14:paraId="023B0580" w14:textId="77777777" w:rsidR="004A1F05" w:rsidRPr="004A1F05" w:rsidRDefault="004A1F05" w:rsidP="004A1F05">
      <w:pPr>
        <w:tabs>
          <w:tab w:val="left" w:pos="486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b/>
          <w:bCs/>
          <w:i/>
          <w:iCs/>
          <w:sz w:val="24"/>
          <w:szCs w:val="24"/>
          <w:lang w:eastAsia="hu-HU"/>
        </w:rPr>
        <w:t>A tervezett tevékenység megvalósításának ideje:</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2D4EB167" w14:textId="77777777" w:rsidR="004A1F05" w:rsidRPr="004A1F05" w:rsidRDefault="004A1F05" w:rsidP="004A1F05">
      <w:pPr>
        <w:tabs>
          <w:tab w:val="left" w:pos="486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b/>
          <w:bCs/>
          <w:i/>
          <w:iCs/>
          <w:sz w:val="24"/>
          <w:szCs w:val="24"/>
          <w:lang w:eastAsia="hu-HU"/>
        </w:rPr>
        <w:t>A megvalósításhoz szükséges teljes költség</w:t>
      </w:r>
      <w:r w:rsidRPr="004A1F05">
        <w:rPr>
          <w:rFonts w:ascii="Source Sans Pro" w:eastAsia="Times New Roman" w:hAnsi="Source Sans Pro" w:cs="Times New Roman"/>
          <w:sz w:val="24"/>
          <w:szCs w:val="24"/>
          <w:lang w:eastAsia="hu-HU"/>
        </w:rPr>
        <w:t>:</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t xml:space="preserve"> Ft</w:t>
      </w:r>
    </w:p>
    <w:p w14:paraId="3EF89536" w14:textId="77777777" w:rsidR="004A1F05" w:rsidRPr="004A1F05" w:rsidRDefault="004A1F05" w:rsidP="004A1F05">
      <w:pPr>
        <w:tabs>
          <w:tab w:val="left" w:pos="486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Saját erő és egyéb forrás:</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t xml:space="preserve"> Ft</w:t>
      </w:r>
    </w:p>
    <w:p w14:paraId="61810C76" w14:textId="77777777" w:rsidR="004A1F05" w:rsidRPr="004A1F05" w:rsidRDefault="004A1F05" w:rsidP="004A1F05">
      <w:pPr>
        <w:tabs>
          <w:tab w:val="left" w:pos="4860"/>
          <w:tab w:val="left" w:leader="underscore" w:pos="9360"/>
        </w:tabs>
        <w:spacing w:after="0" w:line="48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Igényelt támogatás:</w:t>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t xml:space="preserve"> Ft</w:t>
      </w:r>
    </w:p>
    <w:p w14:paraId="2EC7EE86" w14:textId="77777777" w:rsidR="004A1F05" w:rsidRPr="004A1F05" w:rsidRDefault="004A1F05" w:rsidP="004A1F05">
      <w:pPr>
        <w:tabs>
          <w:tab w:val="left" w:pos="4860"/>
          <w:tab w:val="left" w:leader="underscore" w:pos="8460"/>
        </w:tabs>
        <w:spacing w:after="0" w:line="360" w:lineRule="auto"/>
        <w:jc w:val="both"/>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br w:type="page"/>
      </w:r>
      <w:r w:rsidRPr="004A1F05">
        <w:rPr>
          <w:rFonts w:ascii="Source Sans Pro" w:eastAsia="Times New Roman" w:hAnsi="Source Sans Pro" w:cs="Times New Roman"/>
          <w:b/>
          <w:bCs/>
          <w:i/>
          <w:sz w:val="24"/>
          <w:szCs w:val="24"/>
          <w:u w:val="single"/>
          <w:lang w:eastAsia="hu-HU"/>
        </w:rPr>
        <w:lastRenderedPageBreak/>
        <w:t>3. A pályázati adatlaphoz mellékelendő dokumentumok:</w:t>
      </w:r>
    </w:p>
    <w:p w14:paraId="4716547C" w14:textId="77777777" w:rsidR="004A1F05" w:rsidRPr="004A1F05" w:rsidRDefault="004A1F05" w:rsidP="004A1F05">
      <w:pPr>
        <w:tabs>
          <w:tab w:val="left" w:pos="4860"/>
          <w:tab w:val="left" w:leader="underscore" w:pos="8460"/>
        </w:tabs>
        <w:spacing w:after="0" w:line="360" w:lineRule="auto"/>
        <w:jc w:val="both"/>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 xml:space="preserve">Pályázó által készített formában csatolandó: </w:t>
      </w:r>
    </w:p>
    <w:p w14:paraId="3EB3EFAA" w14:textId="77777777" w:rsidR="004A1F05" w:rsidRPr="004A1F05" w:rsidRDefault="004A1F05" w:rsidP="004A1F05">
      <w:pPr>
        <w:numPr>
          <w:ilvl w:val="0"/>
          <w:numId w:val="43"/>
        </w:num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Pályázó gazdasági tevékenységének bemutatása, különös figyelemmel a támogatással érintett ingatlanban végzett tevékenységre (Rendelet 11. § (2) a))</w:t>
      </w:r>
    </w:p>
    <w:p w14:paraId="17FE25B3" w14:textId="77777777" w:rsidR="004A1F05" w:rsidRPr="004A1F05" w:rsidRDefault="004A1F05" w:rsidP="004A1F05">
      <w:pPr>
        <w:numPr>
          <w:ilvl w:val="0"/>
          <w:numId w:val="43"/>
        </w:num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 tervezett beruházás költségterve – a Rendelet 7. § (1) bekezdés </w:t>
      </w:r>
      <w:proofErr w:type="gramStart"/>
      <w:r w:rsidRPr="004A1F05">
        <w:rPr>
          <w:rFonts w:ascii="Source Sans Pro" w:eastAsia="Times New Roman" w:hAnsi="Source Sans Pro" w:cs="Times New Roman"/>
          <w:sz w:val="24"/>
          <w:szCs w:val="24"/>
          <w:lang w:eastAsia="hu-HU"/>
        </w:rPr>
        <w:t>a)–</w:t>
      </w:r>
      <w:proofErr w:type="gramEnd"/>
      <w:r w:rsidRPr="004A1F05">
        <w:rPr>
          <w:rFonts w:ascii="Source Sans Pro" w:eastAsia="Times New Roman" w:hAnsi="Source Sans Pro" w:cs="Times New Roman"/>
          <w:sz w:val="24"/>
          <w:szCs w:val="24"/>
          <w:lang w:eastAsia="hu-HU"/>
        </w:rPr>
        <w:t>c) pontokban meghatározott célra irányuló pályázat esetében</w:t>
      </w:r>
    </w:p>
    <w:p w14:paraId="0BF90ECF" w14:textId="77777777" w:rsidR="004A1F05" w:rsidRPr="004A1F05" w:rsidRDefault="004A1F05" w:rsidP="004A1F05">
      <w:pPr>
        <w:numPr>
          <w:ilvl w:val="0"/>
          <w:numId w:val="43"/>
        </w:num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támogatni kért közműszolgáltatás igénybevételének díjáról a tárgyévet megelőző év július 1. napjától a pályázat benyújtásáig kiállított számlák – a Rendelet 7. § (1) bekezdés d) pontban meghatározott célra irányuló pályázat esetében</w:t>
      </w:r>
    </w:p>
    <w:p w14:paraId="6CB9D950" w14:textId="77777777" w:rsidR="004A1F05" w:rsidRPr="004A1F05" w:rsidRDefault="004A1F05" w:rsidP="004A1F05">
      <w:pPr>
        <w:spacing w:after="0" w:line="360" w:lineRule="auto"/>
        <w:ind w:left="360"/>
        <w:jc w:val="both"/>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 xml:space="preserve">Igazolások csatolásával: </w:t>
      </w:r>
    </w:p>
    <w:p w14:paraId="30D2C228" w14:textId="77777777" w:rsidR="004A1F05" w:rsidRPr="004A1F05" w:rsidRDefault="004A1F05" w:rsidP="004A1F05">
      <w:pPr>
        <w:numPr>
          <w:ilvl w:val="0"/>
          <w:numId w:val="43"/>
        </w:num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támogatással érintett ingatlan 30 napnál nem régebbi tulajdoni lapja</w:t>
      </w:r>
    </w:p>
    <w:p w14:paraId="206F482F" w14:textId="77777777" w:rsidR="004A1F05" w:rsidRPr="004A1F05" w:rsidRDefault="004A1F05" w:rsidP="004A1F05">
      <w:pPr>
        <w:numPr>
          <w:ilvl w:val="0"/>
          <w:numId w:val="43"/>
        </w:num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30 napnál nem régebbi cégkivonat </w:t>
      </w:r>
    </w:p>
    <w:p w14:paraId="6830E9C5" w14:textId="77777777" w:rsidR="004A1F05" w:rsidRPr="004A1F05" w:rsidRDefault="004A1F05" w:rsidP="004A1F05">
      <w:pPr>
        <w:numPr>
          <w:ilvl w:val="0"/>
          <w:numId w:val="43"/>
        </w:num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önkormányzati adóhatóság igazolása a Rendelet 10. § (5) bekezdés f) pontja szerinti</w:t>
      </w:r>
    </w:p>
    <w:p w14:paraId="37851B56" w14:textId="77777777" w:rsidR="004A1F05" w:rsidRPr="004A1F05" w:rsidRDefault="004A1F05" w:rsidP="004A1F05">
      <w:pPr>
        <w:spacing w:after="0" w:line="360" w:lineRule="auto"/>
        <w:ind w:left="1080" w:hanging="371"/>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adattartalommal</w:t>
      </w:r>
    </w:p>
    <w:p w14:paraId="087673E2" w14:textId="77777777" w:rsidR="004A1F05" w:rsidRPr="004A1F05" w:rsidRDefault="004A1F05" w:rsidP="004A1F05">
      <w:pPr>
        <w:numPr>
          <w:ilvl w:val="0"/>
          <w:numId w:val="43"/>
        </w:num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pályázó hivatalos képviselőjének aláírási címpéldányának pályázó által hitelesített másolata </w:t>
      </w:r>
    </w:p>
    <w:p w14:paraId="43485D13" w14:textId="77777777" w:rsidR="004A1F05" w:rsidRPr="004A1F05" w:rsidRDefault="004A1F05" w:rsidP="004A1F05">
      <w:pPr>
        <w:spacing w:after="0" w:line="360" w:lineRule="auto"/>
        <w:ind w:left="360"/>
        <w:jc w:val="both"/>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 xml:space="preserve">Minta nyilatkozatok kitöltésével és csatolásával: </w:t>
      </w:r>
    </w:p>
    <w:p w14:paraId="4A276FAD" w14:textId="77777777" w:rsidR="004A1F05" w:rsidRPr="004A1F05" w:rsidRDefault="004A1F05" w:rsidP="004A1F05">
      <w:pPr>
        <w:numPr>
          <w:ilvl w:val="0"/>
          <w:numId w:val="43"/>
        </w:numPr>
        <w:tabs>
          <w:tab w:val="left" w:pos="851"/>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összeférhetetlenségről – pályázati adatlap </w:t>
      </w:r>
      <w:r w:rsidRPr="004A1F05">
        <w:rPr>
          <w:rFonts w:ascii="Source Sans Pro" w:eastAsia="Times New Roman" w:hAnsi="Source Sans Pro" w:cs="Times New Roman"/>
          <w:i/>
          <w:iCs/>
          <w:sz w:val="24"/>
          <w:szCs w:val="24"/>
          <w:lang w:eastAsia="hu-HU"/>
        </w:rPr>
        <w:t>1. melléklete</w:t>
      </w:r>
      <w:r w:rsidRPr="004A1F05">
        <w:rPr>
          <w:rFonts w:ascii="Source Sans Pro" w:eastAsia="Times New Roman" w:hAnsi="Source Sans Pro" w:cs="Times New Roman"/>
          <w:sz w:val="24"/>
          <w:szCs w:val="24"/>
          <w:lang w:eastAsia="hu-HU"/>
        </w:rPr>
        <w:t xml:space="preserve"> szerint</w:t>
      </w:r>
    </w:p>
    <w:p w14:paraId="65F42E84" w14:textId="77777777" w:rsidR="004A1F05" w:rsidRPr="004A1F05" w:rsidRDefault="004A1F05" w:rsidP="004A1F05">
      <w:pPr>
        <w:numPr>
          <w:ilvl w:val="0"/>
          <w:numId w:val="43"/>
        </w:numPr>
        <w:tabs>
          <w:tab w:val="left" w:pos="851"/>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Közzétételi kérelem - pályázati adatlap </w:t>
      </w:r>
      <w:r w:rsidRPr="004A1F05">
        <w:rPr>
          <w:rFonts w:ascii="Source Sans Pro" w:eastAsia="Times New Roman" w:hAnsi="Source Sans Pro" w:cs="Times New Roman"/>
          <w:i/>
          <w:iCs/>
          <w:sz w:val="24"/>
          <w:szCs w:val="24"/>
          <w:lang w:eastAsia="hu-HU"/>
        </w:rPr>
        <w:t>2. melléklete</w:t>
      </w:r>
      <w:r w:rsidRPr="004A1F05">
        <w:rPr>
          <w:rFonts w:ascii="Source Sans Pro" w:eastAsia="Times New Roman" w:hAnsi="Source Sans Pro" w:cs="Times New Roman"/>
          <w:sz w:val="24"/>
          <w:szCs w:val="24"/>
          <w:lang w:eastAsia="hu-HU"/>
        </w:rPr>
        <w:t xml:space="preserve"> szerint</w:t>
      </w:r>
    </w:p>
    <w:p w14:paraId="63A962A8" w14:textId="77777777" w:rsidR="004A1F05" w:rsidRPr="004A1F05" w:rsidRDefault="004A1F05" w:rsidP="004A1F05">
      <w:pPr>
        <w:numPr>
          <w:ilvl w:val="0"/>
          <w:numId w:val="43"/>
        </w:numPr>
        <w:tabs>
          <w:tab w:val="left" w:pos="851"/>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felhatalmazó levél benyújtásáról - pályázati adatlap </w:t>
      </w:r>
      <w:r w:rsidRPr="004A1F05">
        <w:rPr>
          <w:rFonts w:ascii="Source Sans Pro" w:eastAsia="Times New Roman" w:hAnsi="Source Sans Pro" w:cs="Times New Roman"/>
          <w:i/>
          <w:iCs/>
          <w:sz w:val="24"/>
          <w:szCs w:val="24"/>
          <w:lang w:eastAsia="hu-HU"/>
        </w:rPr>
        <w:t>3. melléklete</w:t>
      </w:r>
      <w:r w:rsidRPr="004A1F05">
        <w:rPr>
          <w:rFonts w:ascii="Source Sans Pro" w:eastAsia="Times New Roman" w:hAnsi="Source Sans Pro" w:cs="Times New Roman"/>
          <w:sz w:val="24"/>
          <w:szCs w:val="24"/>
          <w:lang w:eastAsia="hu-HU"/>
        </w:rPr>
        <w:t xml:space="preserve"> szerint</w:t>
      </w:r>
    </w:p>
    <w:p w14:paraId="743AA5AA" w14:textId="77777777" w:rsidR="004A1F05" w:rsidRPr="004A1F05" w:rsidRDefault="004A1F05" w:rsidP="004A1F05">
      <w:pPr>
        <w:numPr>
          <w:ilvl w:val="0"/>
          <w:numId w:val="43"/>
        </w:numPr>
        <w:tabs>
          <w:tab w:val="left" w:pos="851"/>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a személyes adatok kezeléséről - pályázati adatlap </w:t>
      </w:r>
      <w:r w:rsidRPr="004A1F05">
        <w:rPr>
          <w:rFonts w:ascii="Source Sans Pro" w:eastAsia="Times New Roman" w:hAnsi="Source Sans Pro" w:cs="Times New Roman"/>
          <w:i/>
          <w:iCs/>
          <w:sz w:val="24"/>
          <w:szCs w:val="24"/>
          <w:lang w:eastAsia="hu-HU"/>
        </w:rPr>
        <w:t>4. melléklete</w:t>
      </w:r>
      <w:r w:rsidRPr="004A1F05">
        <w:rPr>
          <w:rFonts w:ascii="Source Sans Pro" w:eastAsia="Times New Roman" w:hAnsi="Source Sans Pro" w:cs="Times New Roman"/>
          <w:sz w:val="24"/>
          <w:szCs w:val="24"/>
          <w:lang w:eastAsia="hu-HU"/>
        </w:rPr>
        <w:t xml:space="preserve"> szerint</w:t>
      </w:r>
    </w:p>
    <w:p w14:paraId="08F25469" w14:textId="77777777" w:rsidR="004A1F05" w:rsidRPr="004A1F05" w:rsidRDefault="004A1F05" w:rsidP="004A1F05">
      <w:pPr>
        <w:numPr>
          <w:ilvl w:val="0"/>
          <w:numId w:val="43"/>
        </w:numPr>
        <w:tabs>
          <w:tab w:val="left" w:pos="851"/>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Átláthatósági nyilatkozat - pályázati adatlap </w:t>
      </w:r>
      <w:r w:rsidRPr="004A1F05">
        <w:rPr>
          <w:rFonts w:ascii="Source Sans Pro" w:eastAsia="Times New Roman" w:hAnsi="Source Sans Pro" w:cs="Times New Roman"/>
          <w:i/>
          <w:iCs/>
          <w:sz w:val="24"/>
          <w:szCs w:val="24"/>
          <w:lang w:eastAsia="hu-HU"/>
        </w:rPr>
        <w:t>5. melléklete</w:t>
      </w:r>
      <w:r w:rsidRPr="004A1F05">
        <w:rPr>
          <w:rFonts w:ascii="Source Sans Pro" w:eastAsia="Times New Roman" w:hAnsi="Source Sans Pro" w:cs="Times New Roman"/>
          <w:sz w:val="24"/>
          <w:szCs w:val="24"/>
          <w:lang w:eastAsia="hu-HU"/>
        </w:rPr>
        <w:t xml:space="preserve"> szerint</w:t>
      </w:r>
    </w:p>
    <w:p w14:paraId="539CF81D" w14:textId="77777777" w:rsidR="004A1F05" w:rsidRPr="004A1F05" w:rsidRDefault="004A1F05" w:rsidP="004A1F05">
      <w:pPr>
        <w:numPr>
          <w:ilvl w:val="0"/>
          <w:numId w:val="43"/>
        </w:numPr>
        <w:tabs>
          <w:tab w:val="left" w:pos="851"/>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De </w:t>
      </w:r>
      <w:proofErr w:type="spellStart"/>
      <w:r w:rsidRPr="004A1F05">
        <w:rPr>
          <w:rFonts w:ascii="Source Sans Pro" w:eastAsia="Times New Roman" w:hAnsi="Source Sans Pro" w:cs="Times New Roman"/>
          <w:sz w:val="24"/>
          <w:szCs w:val="24"/>
          <w:lang w:eastAsia="hu-HU"/>
        </w:rPr>
        <w:t>minimis</w:t>
      </w:r>
      <w:proofErr w:type="spellEnd"/>
      <w:r w:rsidRPr="004A1F05">
        <w:rPr>
          <w:rFonts w:ascii="Source Sans Pro" w:eastAsia="Times New Roman" w:hAnsi="Source Sans Pro" w:cs="Times New Roman"/>
          <w:sz w:val="24"/>
          <w:szCs w:val="24"/>
          <w:lang w:eastAsia="hu-HU"/>
        </w:rPr>
        <w:t xml:space="preserve"> nyilatkozat - pályázati adatlap </w:t>
      </w:r>
      <w:r w:rsidRPr="004A1F05">
        <w:rPr>
          <w:rFonts w:ascii="Source Sans Pro" w:eastAsia="Times New Roman" w:hAnsi="Source Sans Pro" w:cs="Times New Roman"/>
          <w:i/>
          <w:iCs/>
          <w:sz w:val="24"/>
          <w:szCs w:val="24"/>
          <w:lang w:eastAsia="hu-HU"/>
        </w:rPr>
        <w:t>6. melléklete</w:t>
      </w:r>
      <w:r w:rsidRPr="004A1F05">
        <w:rPr>
          <w:rFonts w:ascii="Source Sans Pro" w:eastAsia="Times New Roman" w:hAnsi="Source Sans Pro" w:cs="Times New Roman"/>
          <w:sz w:val="24"/>
          <w:szCs w:val="24"/>
          <w:lang w:eastAsia="hu-HU"/>
        </w:rPr>
        <w:t xml:space="preserve"> szerint</w:t>
      </w:r>
    </w:p>
    <w:p w14:paraId="47E764AD" w14:textId="77777777" w:rsidR="004A1F05" w:rsidRPr="004A1F05" w:rsidRDefault="004A1F05" w:rsidP="004A1F05">
      <w:pPr>
        <w:numPr>
          <w:ilvl w:val="0"/>
          <w:numId w:val="43"/>
        </w:numPr>
        <w:tabs>
          <w:tab w:val="left" w:pos="851"/>
        </w:tabs>
        <w:spacing w:after="0" w:line="360" w:lineRule="auto"/>
        <w:ind w:left="851" w:hanging="491"/>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Pályázó nyilatkozatát arra vonatkozóan, hogy az azonnali beszedési megbízásról szóló felhatalmazást minden, a kérelmező jövőben nyitott pénzforgalmi számlájára is meg fogja adni, annak nyitásától számított nyolc napon belül – pályázati adatlap </w:t>
      </w:r>
      <w:r w:rsidRPr="004A1F05">
        <w:rPr>
          <w:rFonts w:ascii="Source Sans Pro" w:eastAsia="Times New Roman" w:hAnsi="Source Sans Pro" w:cs="Times New Roman"/>
          <w:i/>
          <w:iCs/>
          <w:sz w:val="24"/>
          <w:szCs w:val="24"/>
          <w:lang w:eastAsia="hu-HU"/>
        </w:rPr>
        <w:t>7. melléklete</w:t>
      </w:r>
      <w:r w:rsidRPr="004A1F05">
        <w:rPr>
          <w:rFonts w:ascii="Source Sans Pro" w:eastAsia="Times New Roman" w:hAnsi="Source Sans Pro" w:cs="Times New Roman"/>
          <w:sz w:val="24"/>
          <w:szCs w:val="24"/>
          <w:lang w:eastAsia="hu-HU"/>
        </w:rPr>
        <w:t xml:space="preserve"> szerint</w:t>
      </w:r>
    </w:p>
    <w:p w14:paraId="130E0928" w14:textId="77777777" w:rsidR="004A1F05" w:rsidRPr="004A1F05" w:rsidRDefault="004A1F05" w:rsidP="004A1F05">
      <w:pPr>
        <w:numPr>
          <w:ilvl w:val="0"/>
          <w:numId w:val="43"/>
        </w:numPr>
        <w:tabs>
          <w:tab w:val="left" w:pos="851"/>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Nyilatkozat kizáró körülmények fenn nem állásáról – pályázati adatlap </w:t>
      </w:r>
      <w:r w:rsidRPr="004A1F05">
        <w:rPr>
          <w:rFonts w:ascii="Source Sans Pro" w:eastAsia="Times New Roman" w:hAnsi="Source Sans Pro" w:cs="Times New Roman"/>
          <w:i/>
          <w:iCs/>
          <w:sz w:val="24"/>
          <w:szCs w:val="24"/>
          <w:lang w:eastAsia="hu-HU"/>
        </w:rPr>
        <w:t>8. melléklete</w:t>
      </w:r>
      <w:r w:rsidRPr="004A1F05">
        <w:rPr>
          <w:rFonts w:ascii="Source Sans Pro" w:eastAsia="Times New Roman" w:hAnsi="Source Sans Pro" w:cs="Times New Roman"/>
          <w:sz w:val="24"/>
          <w:szCs w:val="24"/>
          <w:lang w:eastAsia="hu-HU"/>
        </w:rPr>
        <w:t xml:space="preserve"> szerint</w:t>
      </w:r>
    </w:p>
    <w:p w14:paraId="1C8201E0" w14:textId="77777777" w:rsidR="004A1F05" w:rsidRPr="004A1F05" w:rsidRDefault="004A1F05" w:rsidP="004A1F05">
      <w:pPr>
        <w:tabs>
          <w:tab w:val="left" w:pos="4860"/>
          <w:tab w:val="left" w:leader="underscore" w:pos="8460"/>
        </w:tabs>
        <w:spacing w:after="0" w:line="240" w:lineRule="auto"/>
        <w:jc w:val="both"/>
        <w:rPr>
          <w:rFonts w:ascii="Source Sans Pro" w:eastAsia="Times New Roman" w:hAnsi="Source Sans Pro" w:cs="Times New Roman"/>
          <w:sz w:val="24"/>
          <w:szCs w:val="24"/>
          <w:lang w:eastAsia="hu-HU"/>
        </w:rPr>
      </w:pPr>
    </w:p>
    <w:p w14:paraId="428EA6A5" w14:textId="77777777" w:rsidR="004A1F05" w:rsidRPr="004A1F05" w:rsidRDefault="004A1F05" w:rsidP="004A1F05">
      <w:pPr>
        <w:tabs>
          <w:tab w:val="left" w:pos="4860"/>
          <w:tab w:val="left" w:leader="underscore" w:pos="8460"/>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Paks, ………………</w:t>
      </w:r>
    </w:p>
    <w:p w14:paraId="759BF196" w14:textId="77777777" w:rsidR="004A1F05" w:rsidRPr="004A1F05" w:rsidRDefault="004A1F05" w:rsidP="004A1F05">
      <w:pPr>
        <w:tabs>
          <w:tab w:val="left" w:pos="4860"/>
          <w:tab w:val="left" w:leader="underscore" w:pos="8460"/>
        </w:tabs>
        <w:spacing w:after="0" w:line="360" w:lineRule="auto"/>
        <w:jc w:val="center"/>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P.H.</w:t>
      </w:r>
    </w:p>
    <w:p w14:paraId="7A900C09" w14:textId="77777777" w:rsidR="004A1F05" w:rsidRPr="004A1F05" w:rsidRDefault="004A1F05" w:rsidP="004A1F05">
      <w:pPr>
        <w:tabs>
          <w:tab w:val="center" w:pos="1980"/>
          <w:tab w:val="center" w:pos="7920"/>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t>……………………………………………………</w:t>
      </w:r>
    </w:p>
    <w:p w14:paraId="032AC1EA" w14:textId="77777777" w:rsidR="004A1F05" w:rsidRPr="004A1F05" w:rsidRDefault="004A1F05" w:rsidP="004A1F05">
      <w:pPr>
        <w:tabs>
          <w:tab w:val="center" w:pos="1980"/>
          <w:tab w:val="center" w:pos="7920"/>
        </w:tabs>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t>pályázó cégszerű aláírása</w:t>
      </w:r>
    </w:p>
    <w:p w14:paraId="1A5DDF3D"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br w:type="page"/>
      </w:r>
    </w:p>
    <w:p w14:paraId="1E49E79A" w14:textId="77777777" w:rsidR="004A1F05" w:rsidRPr="004A1F05" w:rsidRDefault="004A1F05" w:rsidP="004A1F05">
      <w:pPr>
        <w:spacing w:after="0" w:line="240" w:lineRule="auto"/>
        <w:jc w:val="right"/>
        <w:rPr>
          <w:rFonts w:ascii="Source Sans Pro" w:eastAsia="Times New Roman" w:hAnsi="Source Sans Pro" w:cs="Times New Roman"/>
          <w:i/>
          <w:iCs/>
          <w:sz w:val="24"/>
          <w:szCs w:val="24"/>
          <w:lang w:eastAsia="hu-HU"/>
        </w:rPr>
      </w:pPr>
      <w:r w:rsidRPr="004A1F05">
        <w:rPr>
          <w:rFonts w:ascii="Source Sans Pro" w:eastAsia="Times New Roman" w:hAnsi="Source Sans Pro" w:cs="Times New Roman"/>
          <w:i/>
          <w:iCs/>
          <w:sz w:val="24"/>
          <w:szCs w:val="24"/>
          <w:lang w:eastAsia="hu-HU"/>
        </w:rPr>
        <w:lastRenderedPageBreak/>
        <w:t xml:space="preserve">1. melléklet </w:t>
      </w:r>
    </w:p>
    <w:p w14:paraId="1446D185" w14:textId="77777777" w:rsidR="004A1F05" w:rsidRPr="004A1F05" w:rsidRDefault="004A1F05" w:rsidP="004A1F05">
      <w:pPr>
        <w:spacing w:after="0" w:line="240" w:lineRule="auto"/>
        <w:jc w:val="center"/>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NYILATKOZAT</w:t>
      </w:r>
    </w:p>
    <w:p w14:paraId="7BE0953C" w14:textId="77777777" w:rsidR="004A1F05" w:rsidRPr="004A1F05" w:rsidRDefault="004A1F05" w:rsidP="004A1F05">
      <w:pPr>
        <w:spacing w:after="0" w:line="240" w:lineRule="auto"/>
        <w:jc w:val="center"/>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közpénzekből nyújtott támogatások átláthatóságáról szóló 2007. évi CLXXXI. törvény szerinti összeférhetetlenség, illetve érintettség fennállásáról, vagy hiányáról</w:t>
      </w:r>
    </w:p>
    <w:p w14:paraId="71CA084B"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6EAD1BDB"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Pályázó neve:</w:t>
      </w:r>
    </w:p>
    <w:p w14:paraId="02128F15"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1D07C91C"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Természetes személy lakcíme:</w:t>
      </w:r>
    </w:p>
    <w:p w14:paraId="4EBAFEA8"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Születési helye, ideje: </w:t>
      </w:r>
    </w:p>
    <w:p w14:paraId="76C84872"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7C90404F"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Gazdasági társaság esetén székhelye:</w:t>
      </w:r>
    </w:p>
    <w:p w14:paraId="4500237D"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Cégjegyzékszáma:</w:t>
      </w:r>
    </w:p>
    <w:p w14:paraId="315E57F0"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Adószáma:</w:t>
      </w:r>
    </w:p>
    <w:p w14:paraId="0B6070C0"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Képviselőjének neve:</w:t>
      </w:r>
    </w:p>
    <w:p w14:paraId="0DD23212"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53D7987B"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Egyéb szervezet esetén székhelye:</w:t>
      </w:r>
    </w:p>
    <w:p w14:paraId="11018C84"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Képviselőjének neve:</w:t>
      </w:r>
    </w:p>
    <w:p w14:paraId="037851AA"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Nyilvántartásba vételi okirat száma:</w:t>
      </w:r>
    </w:p>
    <w:p w14:paraId="39E19297" w14:textId="77777777" w:rsidR="004A1F05" w:rsidRPr="004A1F05" w:rsidRDefault="004A1F05" w:rsidP="004A1F05">
      <w:pPr>
        <w:pBdr>
          <w:bottom w:val="single" w:sz="12" w:space="1" w:color="auto"/>
        </w:pBd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Nyilvántartásba vevő szerv megnevezése:</w:t>
      </w:r>
    </w:p>
    <w:p w14:paraId="1DC18EAA" w14:textId="77777777" w:rsidR="004A1F05" w:rsidRPr="004A1F05" w:rsidRDefault="004A1F05" w:rsidP="004A1F05">
      <w:pPr>
        <w:pBdr>
          <w:bottom w:val="single" w:sz="12" w:space="1" w:color="auto"/>
        </w:pBdr>
        <w:spacing w:after="0" w:line="240" w:lineRule="auto"/>
        <w:jc w:val="both"/>
        <w:rPr>
          <w:rFonts w:ascii="Source Sans Pro" w:eastAsia="Times New Roman" w:hAnsi="Source Sans Pro" w:cs="Times New Roman"/>
          <w:sz w:val="24"/>
          <w:szCs w:val="24"/>
          <w:lang w:eastAsia="hu-HU"/>
        </w:rPr>
      </w:pPr>
    </w:p>
    <w:p w14:paraId="258AC123"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57202A17"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Kijelentem, hogy személyemmel, illetve a pályázóként megjelölt szervezettel szemben a közpénzekből nyújtott támogatások átláthatóságáról szóló 2007. évi CLXXXI. törvény (</w:t>
      </w:r>
      <w:proofErr w:type="spellStart"/>
      <w:r w:rsidRPr="004A1F05">
        <w:rPr>
          <w:rFonts w:ascii="Source Sans Pro" w:eastAsia="Times New Roman" w:hAnsi="Source Sans Pro" w:cs="Times New Roman"/>
          <w:sz w:val="24"/>
          <w:szCs w:val="24"/>
          <w:lang w:eastAsia="hu-HU"/>
        </w:rPr>
        <w:t>Knyt</w:t>
      </w:r>
      <w:proofErr w:type="spellEnd"/>
      <w:r w:rsidRPr="004A1F05">
        <w:rPr>
          <w:rFonts w:ascii="Source Sans Pro" w:eastAsia="Times New Roman" w:hAnsi="Source Sans Pro" w:cs="Times New Roman"/>
          <w:sz w:val="24"/>
          <w:szCs w:val="24"/>
          <w:lang w:eastAsia="hu-HU"/>
        </w:rPr>
        <w:t>.)</w:t>
      </w:r>
    </w:p>
    <w:p w14:paraId="07FB8E0C"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58852618"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6. § (1) bekezdése szerinti összeférhetetlenség</w:t>
      </w:r>
    </w:p>
    <w:p w14:paraId="0713485B" w14:textId="643AE293"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noProof/>
          <w:sz w:val="24"/>
          <w:szCs w:val="24"/>
          <w:lang w:eastAsia="hu-HU"/>
        </w:rPr>
        <mc:AlternateContent>
          <mc:Choice Requires="wps">
            <w:drawing>
              <wp:anchor distT="0" distB="0" distL="114300" distR="114300" simplePos="0" relativeHeight="251659264" behindDoc="0" locked="0" layoutInCell="1" allowOverlap="1" wp14:anchorId="3F2D30A9" wp14:editId="79A258F0">
                <wp:simplePos x="0" y="0"/>
                <wp:positionH relativeFrom="column">
                  <wp:posOffset>3500755</wp:posOffset>
                </wp:positionH>
                <wp:positionV relativeFrom="paragraph">
                  <wp:posOffset>-3810</wp:posOffset>
                </wp:positionV>
                <wp:extent cx="152400" cy="161925"/>
                <wp:effectExtent l="0" t="0" r="19050" b="28575"/>
                <wp:wrapNone/>
                <wp:docPr id="2"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A532F8B" w14:textId="77777777" w:rsidR="004A1F05" w:rsidRDefault="004A1F05" w:rsidP="004A1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D30A9" id="_x0000_t202" coordsize="21600,21600" o:spt="202" path="m,l,21600r21600,l21600,xe">
                <v:stroke joinstyle="miter"/>
                <v:path gradientshapeok="t" o:connecttype="rect"/>
              </v:shapetype>
              <v:shape id="Szövegdoboz 4" o:spid="_x0000_s1026" type="#_x0000_t202" style="position:absolute;left:0;text-align:left;margin-left:275.65pt;margin-top:-.3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B7EwIAACoEAAAOAAAAZHJzL2Uyb0RvYy54bWysU9tu2zAMfR+wfxD0vjgOkq4x4hRdugwD&#10;um5Atw9QZNkWJosapcTOvn6UnKbZBXsY5gdBNKlD8vBwdTN0hh0Ueg225PlkypmyEiptm5J/+bx9&#10;dc2ZD8JWwoBVJT8qz2/WL1+seleoGbRgKoWMQKwvelfyNgRXZJmXreqEn4BTlpw1YCcCmdhkFYqe&#10;0DuTzabTq6wHrByCVN7T37vRydcJv66VDB/r2qvATMmptpBOTOcuntl6JYoGhWu1PJUh/qGKTmhL&#10;Sc9QdyIItkf9G1SnJYKHOkwkdBnUtZYq9UDd5NNfunlshVOpFyLHuzNN/v/ByofDo/uELAxvYKAB&#10;pia8uwf51TMLm1bYRt0iQt8qUVHiPFKW9c4Xp6eRal/4CLLrP0BFQxb7AAloqLGLrFCfjNBpAMcz&#10;6WoITMaUi9l8Sh5JrvwqX84WKYMonh479OGdgo7FS8mRZprAxeHeh1iMKJ5CYi4PRldbbUwysNlt&#10;DLKDoPlv03dC/ynMWNaXfLmg3H+HmKbvTxCdDiRko7uSX5+DRBFZe2urJLMgtBnvVLKxJxojcyOH&#10;YdgNFBjp3EF1JEIRRsHSgtGlBfzOWU9iLbn/theoODPvLQ1lmc/nUd3JmC9ez8jAS8/u0iOsJKiS&#10;B87G6yaMG7F3qJuWMo0ysHBLg6x1Ivm5qlPdJMjE/Wl5ouIv7RT1vOLrHwAAAP//AwBQSwMEFAAG&#10;AAgAAAAhAE3pR4nfAAAACAEAAA8AAABkcnMvZG93bnJldi54bWxMj0tPwzAQhO9I/Adrkbig1ukj&#10;aRuyqRASiN6gILi68TaJ8CPEbhr+PcsJjqMZzXxTbEdrxEB9aL1DmE0TEOQqr1tXI7y9PkzWIEJU&#10;TivjHSF8U4BteXlRqFz7s3uhYR9rwSUu5AqhibHLpQxVQ1aFqe/IsXf0vVWRZV9L3aszl1sj50mS&#10;SataxwuN6ui+oepzf7II6+XT8BF2i+f3KjuaTbxZDY9fPeL11Xh3CyLSGP/C8IvP6FAy08GfnA7C&#10;IKTpbMFRhEkGgv10lbI+IMyXG5BlIf8fKH8AAAD//wMAUEsBAi0AFAAGAAgAAAAhALaDOJL+AAAA&#10;4QEAABMAAAAAAAAAAAAAAAAAAAAAAFtDb250ZW50X1R5cGVzXS54bWxQSwECLQAUAAYACAAAACEA&#10;OP0h/9YAAACUAQAACwAAAAAAAAAAAAAAAAAvAQAAX3JlbHMvLnJlbHNQSwECLQAUAAYACAAAACEA&#10;m1tQexMCAAAqBAAADgAAAAAAAAAAAAAAAAAuAgAAZHJzL2Uyb0RvYy54bWxQSwECLQAUAAYACAAA&#10;ACEATelHid8AAAAIAQAADwAAAAAAAAAAAAAAAABtBAAAZHJzL2Rvd25yZXYueG1sUEsFBgAAAAAE&#10;AAQA8wAAAHkFAAAAAA==&#10;">
                <v:textbox>
                  <w:txbxContent>
                    <w:p w14:paraId="6A532F8B" w14:textId="77777777" w:rsidR="004A1F05" w:rsidRDefault="004A1F05" w:rsidP="004A1F05"/>
                  </w:txbxContent>
                </v:textbox>
              </v:shape>
            </w:pict>
          </mc:Fallback>
        </mc:AlternateContent>
      </w:r>
      <w:r w:rsidRPr="004A1F05">
        <w:rPr>
          <w:rFonts w:ascii="Source Sans Pro" w:eastAsia="Times New Roman" w:hAnsi="Source Sans Pro" w:cs="Times New Roman"/>
          <w:sz w:val="24"/>
          <w:szCs w:val="24"/>
          <w:lang w:eastAsia="hu-HU"/>
        </w:rPr>
        <w:t xml:space="preserve"> </w:t>
      </w:r>
      <w:r w:rsidRPr="004A1F05">
        <w:rPr>
          <w:rFonts w:ascii="Source Sans Pro" w:eastAsia="Times New Roman" w:hAnsi="Source Sans Pro" w:cs="Times New Roman"/>
          <w:sz w:val="24"/>
          <w:szCs w:val="24"/>
          <w:lang w:eastAsia="hu-HU"/>
        </w:rPr>
        <w:tab/>
        <w:t xml:space="preserve">1. nem áll fenn vagy </w:t>
      </w:r>
    </w:p>
    <w:p w14:paraId="09CB722D" w14:textId="77777777" w:rsidR="004A1F05" w:rsidRPr="004A1F05" w:rsidRDefault="004A1F05" w:rsidP="004A1F05">
      <w:pPr>
        <w:spacing w:after="0" w:line="240" w:lineRule="auto"/>
        <w:ind w:firstLine="708"/>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2. fennáll az …pont alapján</w:t>
      </w:r>
    </w:p>
    <w:p w14:paraId="5CE7D4C7"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p>
    <w:p w14:paraId="44DACB7B" w14:textId="71C4BA26" w:rsidR="004A1F05" w:rsidRPr="004A1F05" w:rsidRDefault="004A1F05" w:rsidP="004A1F05">
      <w:pPr>
        <w:spacing w:after="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noProof/>
          <w:sz w:val="24"/>
          <w:szCs w:val="24"/>
          <w:lang w:eastAsia="hu-HU"/>
        </w:rPr>
        <mc:AlternateContent>
          <mc:Choice Requires="wps">
            <w:drawing>
              <wp:anchor distT="0" distB="0" distL="114300" distR="114300" simplePos="0" relativeHeight="251660288" behindDoc="0" locked="0" layoutInCell="1" allowOverlap="1" wp14:anchorId="43B0A267" wp14:editId="73E9F764">
                <wp:simplePos x="0" y="0"/>
                <wp:positionH relativeFrom="column">
                  <wp:posOffset>3510280</wp:posOffset>
                </wp:positionH>
                <wp:positionV relativeFrom="paragraph">
                  <wp:posOffset>161925</wp:posOffset>
                </wp:positionV>
                <wp:extent cx="152400" cy="161925"/>
                <wp:effectExtent l="0" t="0" r="19050" b="28575"/>
                <wp:wrapNone/>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F7CCBC3" w14:textId="77777777" w:rsidR="004A1F05" w:rsidRDefault="004A1F05" w:rsidP="004A1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A267" id="Szövegdoboz 2" o:spid="_x0000_s1027" type="#_x0000_t202" style="position:absolute;margin-left:276.4pt;margin-top:12.75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TgFQIAADE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YjbPySPJNb2aLmeLlEEUT48d+vBOQcvipeRImiZwcbz3IRYjiqeQmMuD0dVWG5MM3O82&#10;BtlRkP7b9I3oP4UZy7qSLxeU++8Qefr+BNHqQINsdFvy63OQKCJrb22VxiwIbYY7lWzsSGNkbuAw&#10;9Lue6WrkOLK6g+pEvCIMc0t7RpcG8DtnHc1syf23g0DFmXlvSZvldD6PQ56M+eL1jAy89OwuPcJK&#10;gip54Gy4bsKwGAeHet9QpmEaLNySnrVOXD9XNZZPc5kkGHcoDv6lnaKeN339AwAA//8DAFBLAwQU&#10;AAYACAAAACEAPieGi+AAAAAJAQAADwAAAGRycy9kb3ducmV2LnhtbEyPwU7DMBBE70j8g7VIXFDr&#10;NOC0hDgVQgLRG7QIrm7sJhH2OthuGv6e5QS33dnRzNtqPTnLRhNi71HCYp4BM9h43WMr4W33OFsB&#10;i0mhVtajkfBtIqzr87NKldqf8NWM29QyCsFYKgldSkPJeWw641Sc+8Eg3Q4+OJVoDS3XQZ0o3Fme&#10;Z1nBneqRGjo1mIfONJ/bo5OwunkeP+Lm+uW9KQ72Nl0tx6evIOXlxXR/ByyZKf2Z4Ref0KEmpr0/&#10;oo7MShAiJ/QkIRcCGBnEsiBhT8MiA15X/P8H9Q8AAAD//wMAUEsBAi0AFAAGAAgAAAAhALaDOJL+&#10;AAAA4QEAABMAAAAAAAAAAAAAAAAAAAAAAFtDb250ZW50X1R5cGVzXS54bWxQSwECLQAUAAYACAAA&#10;ACEAOP0h/9YAAACUAQAACwAAAAAAAAAAAAAAAAAvAQAAX3JlbHMvLnJlbHNQSwECLQAUAAYACAAA&#10;ACEAme1U4BUCAAAxBAAADgAAAAAAAAAAAAAAAAAuAgAAZHJzL2Uyb0RvYy54bWxQSwECLQAUAAYA&#10;CAAAACEAPieGi+AAAAAJAQAADwAAAAAAAAAAAAAAAABvBAAAZHJzL2Rvd25yZXYueG1sUEsFBgAA&#10;AAAEAAQA8wAAAHwFAAAAAA==&#10;">
                <v:textbox>
                  <w:txbxContent>
                    <w:p w14:paraId="6F7CCBC3" w14:textId="77777777" w:rsidR="004A1F05" w:rsidRDefault="004A1F05" w:rsidP="004A1F05"/>
                  </w:txbxContent>
                </v:textbox>
              </v:shape>
            </w:pict>
          </mc:Fallback>
        </mc:AlternateContent>
      </w:r>
      <w:r w:rsidRPr="004A1F05">
        <w:rPr>
          <w:rFonts w:ascii="Source Sans Pro" w:eastAsia="Times New Roman" w:hAnsi="Source Sans Pro" w:cs="Times New Roman"/>
          <w:sz w:val="24"/>
          <w:szCs w:val="24"/>
          <w:lang w:eastAsia="hu-HU"/>
        </w:rPr>
        <w:t>– 8. § (1) bekezdése szerinti érintettség</w:t>
      </w:r>
    </w:p>
    <w:p w14:paraId="18BD0AD2" w14:textId="77777777" w:rsidR="004A1F05" w:rsidRPr="004A1F05" w:rsidRDefault="004A1F05" w:rsidP="004A1F05">
      <w:pPr>
        <w:spacing w:after="0" w:line="240" w:lineRule="auto"/>
        <w:jc w:val="both"/>
        <w:rPr>
          <w:rFonts w:ascii="Source Sans Pro" w:eastAsia="Times New Roman" w:hAnsi="Source Sans Pro" w:cs="Times New Roman"/>
          <w:noProof/>
          <w:sz w:val="24"/>
          <w:szCs w:val="24"/>
          <w:lang w:eastAsia="hu-HU"/>
        </w:rPr>
      </w:pPr>
      <w:r w:rsidRPr="004A1F05">
        <w:rPr>
          <w:rFonts w:ascii="Source Sans Pro" w:eastAsia="Times New Roman" w:hAnsi="Source Sans Pro" w:cs="Times New Roman"/>
          <w:noProof/>
          <w:sz w:val="24"/>
          <w:szCs w:val="24"/>
          <w:lang w:eastAsia="hu-HU"/>
        </w:rPr>
        <w:t xml:space="preserve"> </w:t>
      </w:r>
      <w:r w:rsidRPr="004A1F05">
        <w:rPr>
          <w:rFonts w:ascii="Source Sans Pro" w:eastAsia="Times New Roman" w:hAnsi="Source Sans Pro" w:cs="Times New Roman"/>
          <w:noProof/>
          <w:sz w:val="24"/>
          <w:szCs w:val="24"/>
          <w:lang w:eastAsia="hu-HU"/>
        </w:rPr>
        <w:tab/>
        <w:t xml:space="preserve">1. nem áll fenn vagy </w:t>
      </w:r>
    </w:p>
    <w:p w14:paraId="2754EBAA" w14:textId="77777777" w:rsidR="004A1F05" w:rsidRPr="004A1F05" w:rsidRDefault="004A1F05" w:rsidP="004A1F05">
      <w:pPr>
        <w:spacing w:after="0" w:line="240" w:lineRule="auto"/>
        <w:ind w:firstLine="708"/>
        <w:jc w:val="both"/>
        <w:rPr>
          <w:rFonts w:ascii="Source Sans Pro" w:eastAsia="Times New Roman" w:hAnsi="Source Sans Pro" w:cs="Times New Roman"/>
          <w:noProof/>
          <w:sz w:val="24"/>
          <w:szCs w:val="24"/>
          <w:lang w:eastAsia="hu-HU"/>
        </w:rPr>
      </w:pPr>
      <w:r w:rsidRPr="004A1F05">
        <w:rPr>
          <w:rFonts w:ascii="Source Sans Pro" w:eastAsia="Times New Roman" w:hAnsi="Source Sans Pro" w:cs="Times New Roman"/>
          <w:noProof/>
          <w:sz w:val="24"/>
          <w:szCs w:val="24"/>
          <w:lang w:eastAsia="hu-HU"/>
        </w:rPr>
        <w:t>2. fennáll az …pont alapján</w:t>
      </w:r>
    </w:p>
    <w:p w14:paraId="7FE19645"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p>
    <w:p w14:paraId="0C4EDA24"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Az összeférhetetlenség vagy az érintettség alapjául szolgáló körülmény leírása: </w:t>
      </w:r>
    </w:p>
    <w:p w14:paraId="48136155"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w:t>
      </w:r>
    </w:p>
    <w:p w14:paraId="2A89D3F2"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0494AB22"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Kijelentem, hogy az összeférhetetlenség megszüntetésére az alábbiak szerint intézkedtem:</w:t>
      </w:r>
    </w:p>
    <w:p w14:paraId="5675DE03"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w:t>
      </w:r>
    </w:p>
    <w:p w14:paraId="02D30ECE"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p>
    <w:p w14:paraId="75EBB605"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Kijelentem, hogy az érintettség közzétételét külön űrlap csatolásával kezdeményeztem.</w:t>
      </w:r>
    </w:p>
    <w:p w14:paraId="6EB2DF11"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5F248CAE"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Kelt: Paks,</w:t>
      </w:r>
    </w:p>
    <w:p w14:paraId="1835D2A5" w14:textId="77777777" w:rsidR="004A1F05" w:rsidRPr="004A1F05" w:rsidRDefault="004A1F05" w:rsidP="004A1F05">
      <w:pPr>
        <w:spacing w:after="0" w:line="240" w:lineRule="auto"/>
        <w:jc w:val="right"/>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Pályázó aláírás/cégszerű aláírás</w:t>
      </w:r>
    </w:p>
    <w:p w14:paraId="63DEB8D7" w14:textId="77777777" w:rsidR="004A1F05" w:rsidRPr="004A1F05" w:rsidRDefault="004A1F05" w:rsidP="004A1F05">
      <w:pPr>
        <w:spacing w:after="0" w:line="240" w:lineRule="auto"/>
        <w:jc w:val="right"/>
        <w:rPr>
          <w:rFonts w:ascii="Source Sans Pro" w:eastAsia="Times New Roman" w:hAnsi="Source Sans Pro" w:cs="Times New Roman"/>
          <w:sz w:val="24"/>
          <w:szCs w:val="24"/>
          <w:lang w:eastAsia="hu-HU"/>
        </w:rPr>
        <w:sectPr w:rsidR="004A1F05" w:rsidRPr="004A1F05" w:rsidSect="004A1F05">
          <w:pgSz w:w="11906" w:h="16838"/>
          <w:pgMar w:top="993" w:right="851" w:bottom="1134" w:left="851" w:header="57" w:footer="57" w:gutter="0"/>
          <w:cols w:space="708"/>
          <w:docGrid w:linePitch="360"/>
        </w:sectPr>
      </w:pPr>
    </w:p>
    <w:p w14:paraId="7265F315" w14:textId="77777777" w:rsidR="004A1F05" w:rsidRPr="004A1F05" w:rsidRDefault="004A1F05" w:rsidP="004A1F05">
      <w:pPr>
        <w:spacing w:after="0" w:line="240" w:lineRule="auto"/>
        <w:jc w:val="right"/>
        <w:rPr>
          <w:rFonts w:ascii="Source Sans Pro" w:eastAsia="Times New Roman" w:hAnsi="Source Sans Pro" w:cs="Times New Roman"/>
          <w:i/>
          <w:iCs/>
          <w:sz w:val="24"/>
          <w:szCs w:val="24"/>
          <w:lang w:eastAsia="hu-HU"/>
        </w:rPr>
      </w:pPr>
      <w:r w:rsidRPr="004A1F05">
        <w:rPr>
          <w:rFonts w:ascii="Source Sans Pro" w:eastAsia="Times New Roman" w:hAnsi="Source Sans Pro" w:cs="Times New Roman"/>
          <w:i/>
          <w:iCs/>
          <w:sz w:val="24"/>
          <w:szCs w:val="24"/>
          <w:lang w:eastAsia="hu-HU"/>
        </w:rPr>
        <w:lastRenderedPageBreak/>
        <w:t>2. melléklet</w:t>
      </w:r>
    </w:p>
    <w:p w14:paraId="4C2B6ACF" w14:textId="77777777" w:rsidR="004A1F05" w:rsidRPr="004A1F05" w:rsidRDefault="004A1F05" w:rsidP="004A1F05">
      <w:pPr>
        <w:spacing w:after="0" w:line="240" w:lineRule="auto"/>
        <w:jc w:val="center"/>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KÖZZÉTÉTELI KÉRELEM</w:t>
      </w:r>
    </w:p>
    <w:p w14:paraId="38AD5C8B" w14:textId="77777777" w:rsidR="004A1F05" w:rsidRPr="004A1F05" w:rsidRDefault="004A1F05" w:rsidP="004A1F05">
      <w:pPr>
        <w:spacing w:after="0" w:line="240" w:lineRule="auto"/>
        <w:jc w:val="center"/>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 közpénzekből nyújtott támogatások átláthatóságáról szóló 2007. évi CLXXXI. törvény 8. § (1) bekezdés szerinti érintettségéről</w:t>
      </w:r>
    </w:p>
    <w:p w14:paraId="6DC41610" w14:textId="77777777" w:rsidR="004A1F05" w:rsidRPr="004A1F05" w:rsidRDefault="004A1F05" w:rsidP="004A1F05">
      <w:pPr>
        <w:spacing w:after="0" w:line="240" w:lineRule="auto"/>
        <w:jc w:val="both"/>
        <w:rPr>
          <w:rFonts w:ascii="Source Sans Pro" w:eastAsia="Times New Roman" w:hAnsi="Source Sans Pro" w:cs="Times New Roman"/>
          <w:sz w:val="24"/>
          <w:szCs w:val="24"/>
          <w:lang w:eastAsia="hu-HU"/>
        </w:rPr>
      </w:pPr>
    </w:p>
    <w:p w14:paraId="168F4E4A"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A Pályázó neve:</w:t>
      </w:r>
    </w:p>
    <w:p w14:paraId="12BB24B5"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307BF398"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Természetes személy lakcíme:</w:t>
      </w:r>
    </w:p>
    <w:p w14:paraId="1E3CDEC5"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Születési helye, ideje: </w:t>
      </w:r>
    </w:p>
    <w:p w14:paraId="203AE929"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0F0F8936"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Gazdasági társaság esetén székhelye:</w:t>
      </w:r>
    </w:p>
    <w:p w14:paraId="620FA2C0"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Cégjegyzékszáma:</w:t>
      </w:r>
    </w:p>
    <w:p w14:paraId="0CE37A31"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Adószáma:</w:t>
      </w:r>
    </w:p>
    <w:p w14:paraId="0DD3667F"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Képviselőjének neve:</w:t>
      </w:r>
    </w:p>
    <w:p w14:paraId="020FCE90"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3374152C"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Egyéb szervezet esetén székhelye:</w:t>
      </w:r>
    </w:p>
    <w:p w14:paraId="075D0EEF"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Képviselőjének neve:</w:t>
      </w:r>
    </w:p>
    <w:p w14:paraId="1812980E"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Nyilvántartásba vételi okirat száma:</w:t>
      </w:r>
    </w:p>
    <w:p w14:paraId="1C601187"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Nyilvántartásba vevő szerv megnevezése:</w:t>
      </w:r>
    </w:p>
    <w:p w14:paraId="2C8D239D"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___________________________________________________________________________</w:t>
      </w:r>
    </w:p>
    <w:p w14:paraId="3D9C0106"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24E0057E"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Kijelentem, hogy a közpénzekből nyújtott támogatások átláthatóságáról szóló 2007. évi CLXXXI. törvény 8. § (1) bekezdés szerinti érintettség személyemmel, illetve a pályázóként megjelölt szervezettel szemben fennáll, mert </w:t>
      </w:r>
    </w:p>
    <w:p w14:paraId="413F8319"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3C952522" w14:textId="77777777" w:rsidR="004A1F05" w:rsidRPr="004A1F05" w:rsidRDefault="004A1F05" w:rsidP="004A1F05">
      <w:pPr>
        <w:numPr>
          <w:ilvl w:val="0"/>
          <w:numId w:val="11"/>
        </w:num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A pályázati eljárásban döntés-előkészítőként közreműködő vagy döntéshozó szervnél munkavégzésre irányuló jogviszonyban állok, de a törvény értelmében nem minősülök döntés-előkészítőnek vagy döntéshozónak. </w:t>
      </w:r>
      <w:r w:rsidRPr="004A1F05">
        <w:rPr>
          <w:rFonts w:ascii="Source Sans Pro" w:eastAsia="Times New Roman" w:hAnsi="Source Sans Pro" w:cs="Times New Roman"/>
          <w:i/>
          <w:lang w:eastAsia="hu-HU"/>
        </w:rPr>
        <w:t xml:space="preserve">(Kizárólag természetes személy pályázó esetén!). </w:t>
      </w:r>
    </w:p>
    <w:p w14:paraId="40BE5508" w14:textId="77777777" w:rsidR="004A1F05" w:rsidRPr="004A1F05" w:rsidRDefault="004A1F05" w:rsidP="004A1F05">
      <w:pPr>
        <w:spacing w:after="0" w:line="240" w:lineRule="auto"/>
        <w:ind w:left="360"/>
        <w:jc w:val="both"/>
        <w:rPr>
          <w:rFonts w:ascii="Source Sans Pro" w:eastAsia="Times New Roman" w:hAnsi="Source Sans Pro" w:cs="Times New Roman"/>
          <w:lang w:eastAsia="hu-HU"/>
        </w:rPr>
      </w:pPr>
    </w:p>
    <w:p w14:paraId="60D0D8EA"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Indoklás: </w:t>
      </w:r>
    </w:p>
    <w:p w14:paraId="471E6E03" w14:textId="77777777" w:rsidR="004A1F05" w:rsidRPr="004A1F05" w:rsidRDefault="004A1F05" w:rsidP="004A1F05">
      <w:pPr>
        <w:spacing w:after="0" w:line="240" w:lineRule="auto"/>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Munkavégzésre irányuló jogviszonyban állok az alábbi szervezettel (a</w:t>
      </w:r>
      <w:r w:rsidRPr="004A1F05">
        <w:rPr>
          <w:rFonts w:ascii="Source Sans Pro" w:eastAsia="Times New Roman" w:hAnsi="Source Sans Pro" w:cs="Times New Roman"/>
          <w:i/>
          <w:lang w:eastAsia="hu-HU"/>
        </w:rPr>
        <w:t xml:space="preserve"> szervezet neve, székhelye beírandó)</w:t>
      </w:r>
      <w:r w:rsidRPr="004A1F05">
        <w:rPr>
          <w:rFonts w:ascii="Source Sans Pro" w:eastAsia="Times New Roman" w:hAnsi="Source Sans Pro" w:cs="Times New Roman"/>
          <w:lang w:eastAsia="hu-HU"/>
        </w:rPr>
        <w:t>: ……………………...……………………...…</w:t>
      </w:r>
      <w:proofErr w:type="gramStart"/>
      <w:r w:rsidRPr="004A1F05">
        <w:rPr>
          <w:rFonts w:ascii="Source Sans Pro" w:eastAsia="Times New Roman" w:hAnsi="Source Sans Pro" w:cs="Times New Roman"/>
          <w:lang w:eastAsia="hu-HU"/>
        </w:rPr>
        <w:t>…….</w:t>
      </w:r>
      <w:proofErr w:type="gramEnd"/>
      <w:r w:rsidRPr="004A1F05">
        <w:rPr>
          <w:rFonts w:ascii="Source Sans Pro" w:eastAsia="Times New Roman" w:hAnsi="Source Sans Pro" w:cs="Times New Roman"/>
          <w:lang w:eastAsia="hu-HU"/>
        </w:rPr>
        <w:t>………………………………………………………</w:t>
      </w:r>
    </w:p>
    <w:p w14:paraId="756F3D3B"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478CFFF6" w14:textId="77777777" w:rsidR="004A1F05" w:rsidRPr="004A1F05" w:rsidRDefault="004A1F05" w:rsidP="004A1F05">
      <w:pPr>
        <w:numPr>
          <w:ilvl w:val="0"/>
          <w:numId w:val="11"/>
        </w:num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Nem kizárt közjogi tisztségviselő vagyok </w:t>
      </w:r>
      <w:r w:rsidRPr="004A1F05">
        <w:rPr>
          <w:rFonts w:ascii="Source Sans Pro" w:eastAsia="Times New Roman" w:hAnsi="Source Sans Pro" w:cs="Times New Roman"/>
          <w:i/>
          <w:lang w:eastAsia="hu-HU"/>
        </w:rPr>
        <w:t>(Kizárólag természetes személy pályázó esetén!)</w:t>
      </w:r>
    </w:p>
    <w:p w14:paraId="07446034" w14:textId="77777777" w:rsidR="004A1F05" w:rsidRPr="004A1F05" w:rsidRDefault="004A1F05" w:rsidP="004A1F05">
      <w:pPr>
        <w:spacing w:after="0" w:line="240" w:lineRule="auto"/>
        <w:ind w:left="360"/>
        <w:jc w:val="both"/>
        <w:rPr>
          <w:rFonts w:ascii="Source Sans Pro" w:eastAsia="Times New Roman" w:hAnsi="Source Sans Pro" w:cs="Times New Roman"/>
          <w:lang w:eastAsia="hu-HU"/>
        </w:rPr>
      </w:pPr>
    </w:p>
    <w:p w14:paraId="652B6A94"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Indoklás: </w:t>
      </w:r>
    </w:p>
    <w:p w14:paraId="4DA498BD"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Az alábbiakban felsorolt tisztségek valamelyikével rendelkezem (a</w:t>
      </w:r>
      <w:r w:rsidRPr="004A1F05">
        <w:rPr>
          <w:rFonts w:ascii="Source Sans Pro" w:eastAsia="Times New Roman" w:hAnsi="Source Sans Pro" w:cs="Times New Roman"/>
          <w:i/>
          <w:lang w:eastAsia="hu-HU"/>
        </w:rPr>
        <w:t xml:space="preserve"> kívánt rész aláhúzandó):</w:t>
      </w:r>
    </w:p>
    <w:p w14:paraId="3E8476DB" w14:textId="77777777" w:rsidR="004A1F05" w:rsidRPr="004A1F05" w:rsidRDefault="004A1F05" w:rsidP="004A1F05">
      <w:pPr>
        <w:adjustRightInd w:val="0"/>
        <w:spacing w:after="0" w:line="240" w:lineRule="auto"/>
        <w:jc w:val="both"/>
        <w:outlineLvl w:val="0"/>
        <w:rPr>
          <w:rFonts w:ascii="Source Sans Pro" w:eastAsia="Times New Roman" w:hAnsi="Source Sans Pro" w:cs="Times New Roman"/>
          <w:lang w:eastAsia="hu-HU"/>
        </w:rPr>
      </w:pPr>
    </w:p>
    <w:p w14:paraId="7AD0947C" w14:textId="77777777" w:rsidR="004A1F05" w:rsidRPr="004A1F05" w:rsidRDefault="004A1F05" w:rsidP="004A1F05">
      <w:pPr>
        <w:adjustRightInd w:val="0"/>
        <w:spacing w:after="0" w:line="240" w:lineRule="auto"/>
        <w:jc w:val="both"/>
        <w:outlineLvl w:val="0"/>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w:t>
      </w:r>
      <w:proofErr w:type="spellStart"/>
      <w:r w:rsidRPr="004A1F05">
        <w:rPr>
          <w:rFonts w:ascii="Source Sans Pro" w:eastAsia="Times New Roman" w:hAnsi="Source Sans Pro" w:cs="Times New Roman"/>
          <w:lang w:eastAsia="hu-HU"/>
        </w:rPr>
        <w:t>Knyt</w:t>
      </w:r>
      <w:proofErr w:type="spellEnd"/>
      <w:r w:rsidRPr="004A1F05">
        <w:rPr>
          <w:rFonts w:ascii="Source Sans Pro" w:eastAsia="Times New Roman" w:hAnsi="Source Sans Pro" w:cs="Times New Roman"/>
          <w:lang w:eastAsia="hu-HU"/>
        </w:rPr>
        <w:t>. 2. § (1) bekezdés d) pont alá nem tartozó - vezetője és helyettesei, regionális fejlesztési tanács tagja</w:t>
      </w:r>
    </w:p>
    <w:p w14:paraId="2EDD4C96" w14:textId="77777777" w:rsidR="004A1F05" w:rsidRPr="004A1F05" w:rsidRDefault="004A1F05" w:rsidP="004A1F05">
      <w:pPr>
        <w:adjustRightInd w:val="0"/>
        <w:spacing w:after="0" w:line="240" w:lineRule="auto"/>
        <w:jc w:val="both"/>
        <w:rPr>
          <w:rFonts w:ascii="Source Sans Pro" w:eastAsia="Times New Roman" w:hAnsi="Source Sans Pro" w:cs="Times New Roman"/>
          <w:lang w:eastAsia="hu-HU"/>
        </w:rPr>
      </w:pPr>
    </w:p>
    <w:p w14:paraId="7ACFF3ED" w14:textId="77777777" w:rsidR="004A1F05" w:rsidRPr="004A1F05" w:rsidRDefault="004A1F05" w:rsidP="004A1F05">
      <w:pPr>
        <w:numPr>
          <w:ilvl w:val="0"/>
          <w:numId w:val="11"/>
        </w:numPr>
        <w:autoSpaceDE w:val="0"/>
        <w:autoSpaceDN w:val="0"/>
        <w:adjustRightInd w:val="0"/>
        <w:spacing w:after="0" w:line="240" w:lineRule="auto"/>
        <w:jc w:val="both"/>
        <w:rPr>
          <w:rFonts w:ascii="Source Sans Pro" w:eastAsia="Times New Roman" w:hAnsi="Source Sans Pro" w:cs="Times New Roman"/>
          <w:i/>
          <w:lang w:eastAsia="hu-HU"/>
        </w:rPr>
      </w:pPr>
      <w:r w:rsidRPr="004A1F05">
        <w:rPr>
          <w:rFonts w:ascii="Source Sans Pro" w:eastAsia="Times New Roman" w:hAnsi="Source Sans Pro" w:cs="Times New Roman"/>
          <w:lang w:eastAsia="hu-HU"/>
        </w:rPr>
        <w:t xml:space="preserve">Az </w:t>
      </w:r>
      <w:proofErr w:type="gramStart"/>
      <w:r w:rsidRPr="004A1F05">
        <w:rPr>
          <w:rFonts w:ascii="Source Sans Pro" w:eastAsia="Times New Roman" w:hAnsi="Source Sans Pro" w:cs="Times New Roman"/>
          <w:lang w:eastAsia="hu-HU"/>
        </w:rPr>
        <w:t>a)-</w:t>
      </w:r>
      <w:proofErr w:type="gramEnd"/>
      <w:r w:rsidRPr="004A1F05">
        <w:rPr>
          <w:rFonts w:ascii="Source Sans Pro" w:eastAsia="Times New Roman" w:hAnsi="Source Sans Pro" w:cs="Times New Roman"/>
          <w:lang w:eastAsia="hu-HU"/>
        </w:rPr>
        <w:t xml:space="preserve">b) pont alá tartozó személy közeli hozzátartozója vagyok </w:t>
      </w:r>
      <w:r w:rsidRPr="004A1F05">
        <w:rPr>
          <w:rFonts w:ascii="Source Sans Pro" w:eastAsia="Times New Roman" w:hAnsi="Source Sans Pro" w:cs="Times New Roman"/>
          <w:i/>
          <w:lang w:eastAsia="hu-HU"/>
        </w:rPr>
        <w:t>(Kizárólag természetes személy pályázó esetén!)</w:t>
      </w:r>
    </w:p>
    <w:p w14:paraId="16CDB859" w14:textId="77777777" w:rsidR="004A1F05" w:rsidRPr="004A1F05" w:rsidRDefault="004A1F05" w:rsidP="004A1F05">
      <w:pPr>
        <w:adjustRightInd w:val="0"/>
        <w:spacing w:after="0" w:line="240" w:lineRule="auto"/>
        <w:ind w:left="360"/>
        <w:jc w:val="both"/>
        <w:rPr>
          <w:rFonts w:ascii="Source Sans Pro" w:eastAsia="Times New Roman" w:hAnsi="Source Sans Pro" w:cs="Times New Roman"/>
          <w:lang w:eastAsia="hu-HU"/>
        </w:rPr>
      </w:pPr>
    </w:p>
    <w:p w14:paraId="6D25DB83"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Indoklás:</w:t>
      </w:r>
    </w:p>
    <w:p w14:paraId="60631EBC"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lastRenderedPageBreak/>
        <w:t xml:space="preserve">- Közeli hozzátartozóm pályázati eljárásban döntés előkészítőként közreműködő, vagy döntéshozó szervnél munkavégzésre irányuló jogviszonyban áll, de a törvény értelmében nem minősül döntés-előkészítőnek vagy döntéshozónak. </w:t>
      </w:r>
    </w:p>
    <w:p w14:paraId="559EECBC"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 Közeli hozzátartozóm nem kizárt közjogi tisztségviselő. </w:t>
      </w:r>
    </w:p>
    <w:p w14:paraId="4CECCB5A" w14:textId="77777777" w:rsidR="004A1F05" w:rsidRPr="004A1F05" w:rsidRDefault="004A1F05" w:rsidP="004A1F05">
      <w:pPr>
        <w:spacing w:after="0" w:line="240" w:lineRule="auto"/>
        <w:jc w:val="both"/>
        <w:rPr>
          <w:rFonts w:ascii="Source Sans Pro" w:eastAsia="Times New Roman" w:hAnsi="Source Sans Pro" w:cs="Times New Roman"/>
          <w:i/>
          <w:lang w:eastAsia="hu-HU"/>
        </w:rPr>
      </w:pPr>
      <w:r w:rsidRPr="004A1F05">
        <w:rPr>
          <w:rFonts w:ascii="Source Sans Pro" w:eastAsia="Times New Roman" w:hAnsi="Source Sans Pro" w:cs="Times New Roman"/>
          <w:i/>
          <w:lang w:eastAsia="hu-HU"/>
        </w:rPr>
        <w:t>(A kívánt rész aláhúzandó!)</w:t>
      </w:r>
    </w:p>
    <w:p w14:paraId="33421A7B"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09FEB1E9" w14:textId="77777777" w:rsidR="004A1F05" w:rsidRPr="004A1F05" w:rsidRDefault="004A1F05" w:rsidP="004A1F05">
      <w:pPr>
        <w:spacing w:after="0" w:line="240" w:lineRule="auto"/>
        <w:jc w:val="both"/>
        <w:rPr>
          <w:rFonts w:ascii="Source Sans Pro" w:eastAsia="Times New Roman" w:hAnsi="Source Sans Pro" w:cs="Times New Roman"/>
          <w:i/>
          <w:lang w:eastAsia="hu-HU"/>
        </w:rPr>
      </w:pPr>
      <w:r w:rsidRPr="004A1F05">
        <w:rPr>
          <w:rFonts w:ascii="Source Sans Pro" w:eastAsia="Times New Roman" w:hAnsi="Source Sans Pro" w:cs="Times New Roman"/>
          <w:lang w:eastAsia="hu-HU"/>
        </w:rPr>
        <w:t xml:space="preserve">A közeli hozzátartozói kapcsolat megjelölése </w:t>
      </w:r>
      <w:r w:rsidRPr="004A1F05">
        <w:rPr>
          <w:rFonts w:ascii="Source Sans Pro" w:eastAsia="Times New Roman" w:hAnsi="Source Sans Pro" w:cs="Times New Roman"/>
          <w:i/>
          <w:lang w:eastAsia="hu-HU"/>
        </w:rPr>
        <w:t>(a kívánt rész aláhúzandó):</w:t>
      </w:r>
    </w:p>
    <w:p w14:paraId="0AFBE73A" w14:textId="77777777" w:rsidR="004A1F05" w:rsidRPr="004A1F05" w:rsidRDefault="004A1F05" w:rsidP="004A1F05">
      <w:pPr>
        <w:spacing w:after="0" w:line="240" w:lineRule="auto"/>
        <w:ind w:right="150"/>
        <w:rPr>
          <w:rFonts w:ascii="Source Sans Pro" w:eastAsia="Times New Roman" w:hAnsi="Source Sans Pro" w:cs="Times New Roman"/>
          <w:lang w:eastAsia="hu-HU"/>
        </w:rPr>
      </w:pPr>
      <w:r w:rsidRPr="004A1F05">
        <w:rPr>
          <w:rFonts w:ascii="Source Sans Pro" w:eastAsia="Times New Roman" w:hAnsi="Source Sans Pro" w:cs="Times New Roman"/>
          <w:i/>
          <w:iCs/>
          <w:lang w:eastAsia="hu-HU"/>
        </w:rPr>
        <w:t xml:space="preserve"> </w:t>
      </w:r>
      <w:r w:rsidRPr="004A1F05">
        <w:rPr>
          <w:rFonts w:ascii="Source Sans Pro" w:eastAsia="Times New Roman" w:hAnsi="Source Sans Pro" w:cs="Times New Roman"/>
          <w:lang w:eastAsia="hu-HU"/>
        </w:rPr>
        <w:t xml:space="preserve">házastárs, </w:t>
      </w:r>
      <w:proofErr w:type="spellStart"/>
      <w:r w:rsidRPr="004A1F05">
        <w:rPr>
          <w:rFonts w:ascii="Source Sans Pro" w:eastAsia="Times New Roman" w:hAnsi="Source Sans Pro" w:cs="Times New Roman"/>
          <w:lang w:eastAsia="hu-HU"/>
        </w:rPr>
        <w:t>egyeneságbeli</w:t>
      </w:r>
      <w:proofErr w:type="spellEnd"/>
      <w:r w:rsidRPr="004A1F05">
        <w:rPr>
          <w:rFonts w:ascii="Source Sans Pro" w:eastAsia="Times New Roman" w:hAnsi="Source Sans Pro" w:cs="Times New Roman"/>
          <w:lang w:eastAsia="hu-HU"/>
        </w:rPr>
        <w:t xml:space="preserve"> rokon, örökbefogadott, mostoha- és neveltgyermek, örökbefogadó-, mostoha- és nevelőszülő, testvér</w:t>
      </w:r>
    </w:p>
    <w:p w14:paraId="7CE25CA8"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130988E7" w14:textId="77777777" w:rsidR="004A1F05" w:rsidRPr="004A1F05" w:rsidRDefault="004A1F05" w:rsidP="004A1F05">
      <w:pPr>
        <w:numPr>
          <w:ilvl w:val="0"/>
          <w:numId w:val="11"/>
        </w:numPr>
        <w:autoSpaceDE w:val="0"/>
        <w:autoSpaceDN w:val="0"/>
        <w:adjustRightInd w:val="0"/>
        <w:spacing w:after="0" w:line="240" w:lineRule="auto"/>
        <w:jc w:val="both"/>
        <w:outlineLvl w:val="0"/>
        <w:rPr>
          <w:rFonts w:ascii="Source Sans Pro" w:eastAsia="Times New Roman" w:hAnsi="Source Sans Pro" w:cs="Times New Roman"/>
          <w:i/>
          <w:lang w:eastAsia="hu-HU"/>
        </w:rPr>
      </w:pPr>
      <w:r w:rsidRPr="004A1F05">
        <w:rPr>
          <w:rFonts w:ascii="Source Sans Pro" w:eastAsia="Times New Roman" w:hAnsi="Source Sans Pro" w:cs="Times New Roman"/>
          <w:lang w:eastAsia="hu-HU"/>
        </w:rPr>
        <w:t xml:space="preserve">A pályázóként megjelölt szervezet olyan gazdasági társaság, amely az </w:t>
      </w:r>
      <w:proofErr w:type="gramStart"/>
      <w:r w:rsidRPr="004A1F05">
        <w:rPr>
          <w:rFonts w:ascii="Source Sans Pro" w:eastAsia="Times New Roman" w:hAnsi="Source Sans Pro" w:cs="Times New Roman"/>
          <w:lang w:eastAsia="hu-HU"/>
        </w:rPr>
        <w:t>a)-</w:t>
      </w:r>
      <w:proofErr w:type="gramEnd"/>
      <w:r w:rsidRPr="004A1F05">
        <w:rPr>
          <w:rFonts w:ascii="Source Sans Pro" w:eastAsia="Times New Roman" w:hAnsi="Source Sans Pro" w:cs="Times New Roman"/>
          <w:lang w:eastAsia="hu-HU"/>
        </w:rPr>
        <w:t xml:space="preserve">c) pontban megjelölt személy tulajdonában áll </w:t>
      </w:r>
      <w:r w:rsidRPr="004A1F05">
        <w:rPr>
          <w:rFonts w:ascii="Source Sans Pro" w:eastAsia="Times New Roman" w:hAnsi="Source Sans Pro" w:cs="Times New Roman"/>
          <w:i/>
          <w:lang w:eastAsia="hu-HU"/>
        </w:rPr>
        <w:t>(Kizárólag gazdasági társaság pályázó esetén!).</w:t>
      </w:r>
    </w:p>
    <w:p w14:paraId="6FD5C0BC"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764FDCB0"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Indoklás:</w:t>
      </w:r>
    </w:p>
    <w:p w14:paraId="70D23775"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Az érintett tulajdonos. Szervezet megnevezése, amellyel munkavégzésre irányuló jogviszonyban áll</w:t>
      </w:r>
      <w:r w:rsidRPr="004A1F05">
        <w:rPr>
          <w:rFonts w:ascii="Source Sans Pro" w:eastAsia="Times New Roman" w:hAnsi="Source Sans Pro" w:cs="Times New Roman"/>
          <w:i/>
          <w:lang w:eastAsia="hu-HU"/>
        </w:rPr>
        <w:t xml:space="preserve"> (a szervezet neve, székhelye beírandó):</w:t>
      </w:r>
    </w:p>
    <w:p w14:paraId="4BA67685"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w:t>
      </w:r>
    </w:p>
    <w:p w14:paraId="4C1D9F43"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Közjogi tisztségének megjelölése </w:t>
      </w:r>
      <w:r w:rsidRPr="004A1F05">
        <w:rPr>
          <w:rFonts w:ascii="Source Sans Pro" w:eastAsia="Times New Roman" w:hAnsi="Source Sans Pro" w:cs="Times New Roman"/>
          <w:i/>
          <w:lang w:eastAsia="hu-HU"/>
        </w:rPr>
        <w:t>(a tisztség beírandó):</w:t>
      </w:r>
    </w:p>
    <w:p w14:paraId="2773AA1A"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 ……………………………………………………………………………...…………………...</w:t>
      </w:r>
    </w:p>
    <w:p w14:paraId="1B517C57" w14:textId="77777777" w:rsidR="004A1F05" w:rsidRPr="004A1F05" w:rsidRDefault="004A1F05" w:rsidP="004A1F05">
      <w:pPr>
        <w:spacing w:after="0" w:line="240" w:lineRule="auto"/>
        <w:jc w:val="both"/>
        <w:rPr>
          <w:rFonts w:ascii="Source Sans Pro" w:eastAsia="Times New Roman" w:hAnsi="Source Sans Pro" w:cs="Times New Roman"/>
          <w:i/>
          <w:lang w:eastAsia="hu-HU"/>
        </w:rPr>
      </w:pPr>
      <w:r w:rsidRPr="004A1F05">
        <w:rPr>
          <w:rFonts w:ascii="Source Sans Pro" w:eastAsia="Times New Roman" w:hAnsi="Source Sans Pro" w:cs="Times New Roman"/>
          <w:lang w:eastAsia="hu-HU"/>
        </w:rPr>
        <w:t xml:space="preserve">A közeli hozzátartozói kapcsolat megjelölése </w:t>
      </w:r>
      <w:r w:rsidRPr="004A1F05">
        <w:rPr>
          <w:rFonts w:ascii="Source Sans Pro" w:eastAsia="Times New Roman" w:hAnsi="Source Sans Pro" w:cs="Times New Roman"/>
          <w:i/>
          <w:lang w:eastAsia="hu-HU"/>
        </w:rPr>
        <w:t>(a kívánt rész aláhúzandó):</w:t>
      </w:r>
    </w:p>
    <w:p w14:paraId="201BE7BB" w14:textId="77777777" w:rsidR="004A1F05" w:rsidRPr="004A1F05" w:rsidRDefault="004A1F05" w:rsidP="004A1F05">
      <w:pPr>
        <w:spacing w:after="0" w:line="240" w:lineRule="auto"/>
        <w:ind w:right="150"/>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házastárs, </w:t>
      </w:r>
      <w:proofErr w:type="spellStart"/>
      <w:r w:rsidRPr="004A1F05">
        <w:rPr>
          <w:rFonts w:ascii="Source Sans Pro" w:eastAsia="Times New Roman" w:hAnsi="Source Sans Pro" w:cs="Times New Roman"/>
          <w:lang w:eastAsia="hu-HU"/>
        </w:rPr>
        <w:t>egyeneságbeli</w:t>
      </w:r>
      <w:proofErr w:type="spellEnd"/>
      <w:r w:rsidRPr="004A1F05">
        <w:rPr>
          <w:rFonts w:ascii="Source Sans Pro" w:eastAsia="Times New Roman" w:hAnsi="Source Sans Pro" w:cs="Times New Roman"/>
          <w:lang w:eastAsia="hu-HU"/>
        </w:rPr>
        <w:t xml:space="preserve"> rokon, örökbefogadott, mostoha- és neveltgyermek, örökbefogadó-, mostoha- és nevelőszülő, testvér</w:t>
      </w:r>
    </w:p>
    <w:p w14:paraId="6995A767"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2D441CA5" w14:textId="77777777" w:rsidR="004A1F05" w:rsidRPr="004A1F05" w:rsidRDefault="004A1F05" w:rsidP="004A1F05">
      <w:pPr>
        <w:spacing w:after="0" w:line="240" w:lineRule="auto"/>
        <w:ind w:left="360"/>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e) A pályázóként megjelölt gazdasági társaság, alapítvány, társadalmi szervezet, egyház, vagy szakszervezet tekintetében az érintettség fennáll, mert </w:t>
      </w:r>
    </w:p>
    <w:p w14:paraId="290BB3F2" w14:textId="77777777" w:rsidR="004A1F05" w:rsidRPr="004A1F05" w:rsidRDefault="004A1F05" w:rsidP="004A1F05">
      <w:pPr>
        <w:numPr>
          <w:ilvl w:val="0"/>
          <w:numId w:val="12"/>
        </w:num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vezető tisztségviselője</w:t>
      </w:r>
    </w:p>
    <w:p w14:paraId="410301C3" w14:textId="77777777" w:rsidR="004A1F05" w:rsidRPr="004A1F05" w:rsidRDefault="004A1F05" w:rsidP="004A1F05">
      <w:pPr>
        <w:numPr>
          <w:ilvl w:val="0"/>
          <w:numId w:val="12"/>
        </w:num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az alapítvány kezelő szervének, szervezetének tagja, tisztségviselője,</w:t>
      </w:r>
    </w:p>
    <w:p w14:paraId="2B676E2F" w14:textId="77777777" w:rsidR="004A1F05" w:rsidRPr="004A1F05" w:rsidRDefault="004A1F05" w:rsidP="004A1F05">
      <w:pPr>
        <w:numPr>
          <w:ilvl w:val="0"/>
          <w:numId w:val="12"/>
        </w:num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vagy társadalmi szervezet ügyintéző, vagy képviseleti szervének tagja  </w:t>
      </w:r>
    </w:p>
    <w:p w14:paraId="39FABA78" w14:textId="77777777" w:rsidR="004A1F05" w:rsidRPr="004A1F05" w:rsidRDefault="004A1F05" w:rsidP="004A1F05">
      <w:pPr>
        <w:spacing w:after="0" w:line="240" w:lineRule="auto"/>
        <w:ind w:left="360"/>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a pályázati eljárásban döntés </w:t>
      </w:r>
      <w:proofErr w:type="gramStart"/>
      <w:r w:rsidRPr="004A1F05">
        <w:rPr>
          <w:rFonts w:ascii="Source Sans Pro" w:eastAsia="Times New Roman" w:hAnsi="Source Sans Pro" w:cs="Times New Roman"/>
          <w:lang w:eastAsia="hu-HU"/>
        </w:rPr>
        <w:t>előkészítőként közreműködő szervnél,</w:t>
      </w:r>
      <w:proofErr w:type="gramEnd"/>
      <w:r w:rsidRPr="004A1F05">
        <w:rPr>
          <w:rFonts w:ascii="Source Sans Pro" w:eastAsia="Times New Roman" w:hAnsi="Source Sans Pro" w:cs="Times New Roman"/>
          <w:lang w:eastAsia="hu-HU"/>
        </w:rPr>
        <w:t xml:space="preserve"> vagy döntést hozó szervnél munkavégzésre irányuló jogviszonyban álló személy, nem kizárt közjogi tisztségviselő, vagy e személyek közeli hozzátartozója </w:t>
      </w:r>
    </w:p>
    <w:p w14:paraId="62D06CAD" w14:textId="77777777" w:rsidR="004A1F05" w:rsidRPr="004A1F05" w:rsidRDefault="004A1F05" w:rsidP="004A1F05">
      <w:pPr>
        <w:spacing w:after="0" w:line="240" w:lineRule="auto"/>
        <w:ind w:left="360"/>
        <w:jc w:val="both"/>
        <w:rPr>
          <w:rFonts w:ascii="Source Sans Pro" w:eastAsia="Times New Roman" w:hAnsi="Source Sans Pro" w:cs="Times New Roman"/>
          <w:lang w:eastAsia="hu-HU"/>
        </w:rPr>
      </w:pPr>
    </w:p>
    <w:p w14:paraId="70E615F1"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Indokolás:</w:t>
      </w:r>
    </w:p>
    <w:p w14:paraId="45E4AA5F" w14:textId="77777777" w:rsidR="004A1F05" w:rsidRPr="004A1F05" w:rsidRDefault="004A1F05" w:rsidP="004A1F05">
      <w:pPr>
        <w:spacing w:after="0" w:line="240" w:lineRule="auto"/>
        <w:jc w:val="both"/>
        <w:rPr>
          <w:rFonts w:ascii="Source Sans Pro" w:eastAsia="Times New Roman" w:hAnsi="Source Sans Pro" w:cs="Times New Roman"/>
          <w:i/>
          <w:lang w:eastAsia="hu-HU"/>
        </w:rPr>
      </w:pPr>
      <w:r w:rsidRPr="004A1F05">
        <w:rPr>
          <w:rFonts w:ascii="Source Sans Pro" w:eastAsia="Times New Roman" w:hAnsi="Source Sans Pro" w:cs="Times New Roman"/>
          <w:lang w:eastAsia="hu-HU"/>
        </w:rPr>
        <w:t xml:space="preserve">Az érintettséget megalapozó személy társaságban betöltött pozíciója </w:t>
      </w:r>
      <w:r w:rsidRPr="004A1F05">
        <w:rPr>
          <w:rFonts w:ascii="Source Sans Pro" w:eastAsia="Times New Roman" w:hAnsi="Source Sans Pro" w:cs="Times New Roman"/>
          <w:i/>
          <w:lang w:eastAsia="hu-HU"/>
        </w:rPr>
        <w:t>(a pozíció beírandó):</w:t>
      </w:r>
    </w:p>
    <w:p w14:paraId="7068E709"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 ……………………………………………………………………………….………………….</w:t>
      </w:r>
    </w:p>
    <w:p w14:paraId="03742D06"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A szervezet megnevezése, amellyel munkavégzésre irányuló jogviszonyban áll </w:t>
      </w:r>
      <w:r w:rsidRPr="004A1F05">
        <w:rPr>
          <w:rFonts w:ascii="Source Sans Pro" w:eastAsia="Times New Roman" w:hAnsi="Source Sans Pro" w:cs="Times New Roman"/>
          <w:i/>
          <w:lang w:eastAsia="hu-HU"/>
        </w:rPr>
        <w:t>(a szervezet neve, székhelye beírandó):</w:t>
      </w:r>
    </w:p>
    <w:p w14:paraId="1AEFF043"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w:t>
      </w:r>
    </w:p>
    <w:p w14:paraId="01E0ECD8"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Közjogi tisztség megjelölése (a</w:t>
      </w:r>
      <w:r w:rsidRPr="004A1F05">
        <w:rPr>
          <w:rFonts w:ascii="Source Sans Pro" w:eastAsia="Times New Roman" w:hAnsi="Source Sans Pro" w:cs="Times New Roman"/>
          <w:i/>
          <w:lang w:eastAsia="hu-HU"/>
        </w:rPr>
        <w:t xml:space="preserve"> kívánt rész aláhúzandó):</w:t>
      </w:r>
      <w:r w:rsidRPr="004A1F05">
        <w:rPr>
          <w:rFonts w:ascii="Source Sans Pro" w:eastAsia="Times New Roman" w:hAnsi="Source Sans Pro" w:cs="Times New Roman"/>
          <w:lang w:eastAsia="hu-HU"/>
        </w:rPr>
        <w:t xml:space="preserve"> </w:t>
      </w:r>
    </w:p>
    <w:p w14:paraId="2CEADE48"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14:paraId="495E3265"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3DC02D0D"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A közeli hozzátartozói kapcsolat megjelölése </w:t>
      </w:r>
      <w:r w:rsidRPr="004A1F05">
        <w:rPr>
          <w:rFonts w:ascii="Source Sans Pro" w:eastAsia="Times New Roman" w:hAnsi="Source Sans Pro" w:cs="Times New Roman"/>
          <w:i/>
          <w:lang w:eastAsia="hu-HU"/>
        </w:rPr>
        <w:t>(a kívánt rész aláhúzandó):</w:t>
      </w:r>
    </w:p>
    <w:p w14:paraId="108D15D4" w14:textId="77777777" w:rsidR="004A1F05" w:rsidRPr="004A1F05" w:rsidRDefault="004A1F05" w:rsidP="004A1F05">
      <w:pPr>
        <w:spacing w:after="0" w:line="240" w:lineRule="auto"/>
        <w:ind w:right="150"/>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 xml:space="preserve">házastárs, </w:t>
      </w:r>
      <w:proofErr w:type="spellStart"/>
      <w:r w:rsidRPr="004A1F05">
        <w:rPr>
          <w:rFonts w:ascii="Source Sans Pro" w:eastAsia="Times New Roman" w:hAnsi="Source Sans Pro" w:cs="Times New Roman"/>
          <w:lang w:eastAsia="hu-HU"/>
        </w:rPr>
        <w:t>egyeneságbeli</w:t>
      </w:r>
      <w:proofErr w:type="spellEnd"/>
      <w:r w:rsidRPr="004A1F05">
        <w:rPr>
          <w:rFonts w:ascii="Source Sans Pro" w:eastAsia="Times New Roman" w:hAnsi="Source Sans Pro" w:cs="Times New Roman"/>
          <w:lang w:eastAsia="hu-HU"/>
        </w:rPr>
        <w:t xml:space="preserve"> rokon, örökbefogadott, mostoha- és neveltgyermek, örökbefogadó-, mostoha- és nevelőszülő, testvér</w:t>
      </w:r>
    </w:p>
    <w:p w14:paraId="0F8B3225"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6A0F7DE5"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lastRenderedPageBreak/>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14:paraId="6F5DACD4"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77BC3DC5"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p w14:paraId="0B9A990B" w14:textId="77777777" w:rsidR="004A1F05" w:rsidRPr="004A1F05" w:rsidRDefault="004A1F05" w:rsidP="004A1F05">
      <w:pPr>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Kelt: Paks,</w:t>
      </w:r>
    </w:p>
    <w:p w14:paraId="44EDF2D1" w14:textId="77777777" w:rsidR="004A1F05" w:rsidRPr="004A1F05" w:rsidRDefault="004A1F05" w:rsidP="004A1F05">
      <w:pPr>
        <w:spacing w:after="0" w:line="240" w:lineRule="auto"/>
        <w:jc w:val="right"/>
        <w:rPr>
          <w:rFonts w:ascii="Source Sans Pro" w:eastAsia="Times New Roman" w:hAnsi="Source Sans Pro" w:cs="Times New Roman"/>
          <w:sz w:val="24"/>
          <w:szCs w:val="24"/>
          <w:lang w:eastAsia="hu-HU"/>
        </w:rPr>
      </w:pPr>
    </w:p>
    <w:p w14:paraId="77892220" w14:textId="77777777" w:rsidR="004A1F05" w:rsidRPr="004A1F05" w:rsidRDefault="004A1F05" w:rsidP="004A1F05">
      <w:pPr>
        <w:spacing w:after="0" w:line="240" w:lineRule="auto"/>
        <w:jc w:val="right"/>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Pályázó aláírása/Cégszerű aláírás</w:t>
      </w:r>
    </w:p>
    <w:p w14:paraId="62EF1C89" w14:textId="77777777" w:rsidR="004A1F05" w:rsidRPr="004A1F05" w:rsidRDefault="004A1F05" w:rsidP="004A1F05">
      <w:pPr>
        <w:spacing w:after="0" w:line="360" w:lineRule="auto"/>
        <w:jc w:val="right"/>
        <w:rPr>
          <w:rFonts w:ascii="Source Sans Pro" w:eastAsia="Times New Roman" w:hAnsi="Source Sans Pro" w:cs="Times New Roman"/>
          <w:i/>
          <w:iCs/>
          <w:sz w:val="24"/>
          <w:szCs w:val="24"/>
          <w:lang w:eastAsia="hu-HU"/>
        </w:rPr>
      </w:pPr>
      <w:r w:rsidRPr="004A1F05">
        <w:rPr>
          <w:rFonts w:ascii="Source Sans Pro" w:eastAsia="Times New Roman" w:hAnsi="Source Sans Pro" w:cs="Times New Roman"/>
          <w:sz w:val="24"/>
          <w:szCs w:val="24"/>
          <w:lang w:eastAsia="hu-HU"/>
        </w:rPr>
        <w:br w:type="page"/>
      </w:r>
      <w:r w:rsidRPr="004A1F05">
        <w:rPr>
          <w:rFonts w:ascii="Source Sans Pro" w:eastAsia="Times New Roman" w:hAnsi="Source Sans Pro" w:cs="Times New Roman"/>
          <w:i/>
          <w:iCs/>
          <w:sz w:val="24"/>
          <w:szCs w:val="24"/>
          <w:lang w:eastAsia="hu-HU"/>
        </w:rPr>
        <w:lastRenderedPageBreak/>
        <w:t>3. melléklet</w:t>
      </w:r>
    </w:p>
    <w:p w14:paraId="0A2697CD" w14:textId="77777777" w:rsidR="004A1F05" w:rsidRPr="004A1F05" w:rsidRDefault="004A1F05" w:rsidP="004A1F05">
      <w:pPr>
        <w:spacing w:after="0" w:line="360" w:lineRule="auto"/>
        <w:jc w:val="center"/>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NYILATKOZAT</w:t>
      </w:r>
    </w:p>
    <w:p w14:paraId="059A59C2" w14:textId="77777777" w:rsidR="004A1F05" w:rsidRPr="004A1F05" w:rsidRDefault="004A1F05" w:rsidP="004A1F05">
      <w:pPr>
        <w:spacing w:after="0" w:line="360" w:lineRule="auto"/>
        <w:jc w:val="center"/>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felhatalmazó levél benyújtásáról</w:t>
      </w:r>
    </w:p>
    <w:p w14:paraId="0D72297E" w14:textId="77777777" w:rsidR="004A1F05" w:rsidRPr="004A1F05" w:rsidRDefault="004A1F05" w:rsidP="004A1F05">
      <w:pPr>
        <w:spacing w:after="0" w:line="240" w:lineRule="auto"/>
        <w:rPr>
          <w:rFonts w:ascii="Source Sans Pro" w:eastAsia="Times New Roman" w:hAnsi="Source Sans Pro" w:cs="Times New Roman"/>
          <w:sz w:val="28"/>
          <w:szCs w:val="28"/>
          <w:u w:val="single"/>
          <w:lang w:eastAsia="hu-HU"/>
        </w:rPr>
      </w:pPr>
    </w:p>
    <w:p w14:paraId="6FAE7B38" w14:textId="77777777" w:rsidR="004A1F05" w:rsidRPr="004A1F05" w:rsidRDefault="004A1F05" w:rsidP="004A1F05">
      <w:pPr>
        <w:spacing w:after="0" w:line="240" w:lineRule="auto"/>
        <w:rPr>
          <w:rFonts w:ascii="Source Sans Pro" w:eastAsia="Times New Roman" w:hAnsi="Source Sans Pro" w:cs="Times New Roman"/>
          <w:sz w:val="28"/>
          <w:szCs w:val="28"/>
          <w:u w:val="single"/>
          <w:lang w:eastAsia="hu-HU"/>
        </w:rPr>
      </w:pPr>
    </w:p>
    <w:p w14:paraId="13BA193E"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Alulírott ……………………………………………………………</w:t>
      </w:r>
      <w:proofErr w:type="gramStart"/>
      <w:r w:rsidRPr="004A1F05">
        <w:rPr>
          <w:rFonts w:ascii="Source Sans Pro" w:eastAsia="Times New Roman" w:hAnsi="Source Sans Pro" w:cs="Times New Roman"/>
          <w:sz w:val="24"/>
          <w:szCs w:val="24"/>
          <w:lang w:eastAsia="hu-HU"/>
        </w:rPr>
        <w:t>…….</w:t>
      </w:r>
      <w:proofErr w:type="gramEnd"/>
      <w:r w:rsidRPr="004A1F05">
        <w:rPr>
          <w:rFonts w:ascii="Source Sans Pro" w:eastAsia="Times New Roman" w:hAnsi="Source Sans Pro" w:cs="Times New Roman"/>
          <w:sz w:val="24"/>
          <w:szCs w:val="24"/>
          <w:lang w:eastAsia="hu-HU"/>
        </w:rPr>
        <w:t xml:space="preserve">.(hivatalos képviselő neve), mint a ……………. (szervezet neve, címe) hivatalos képviselője tudomásul veszem, hogy amennyiben a Gazdasági, Vagyongazdálkodási és Városépítő Bizottság </w:t>
      </w:r>
      <w:proofErr w:type="spellStart"/>
      <w:r w:rsidRPr="004A1F05">
        <w:rPr>
          <w:rFonts w:ascii="Source Sans Pro" w:eastAsia="Times New Roman" w:hAnsi="Source Sans Pro" w:cs="Times New Roman"/>
          <w:sz w:val="24"/>
          <w:szCs w:val="24"/>
          <w:lang w:eastAsia="hu-HU"/>
        </w:rPr>
        <w:t>mikro</w:t>
      </w:r>
      <w:proofErr w:type="spellEnd"/>
      <w:r w:rsidRPr="004A1F05">
        <w:rPr>
          <w:rFonts w:ascii="Source Sans Pro" w:eastAsia="Times New Roman" w:hAnsi="Source Sans Pro" w:cs="Times New Roman"/>
          <w:sz w:val="24"/>
          <w:szCs w:val="24"/>
          <w:lang w:eastAsia="hu-HU"/>
        </w:rPr>
        <w:t>-, kis- és középvállalkozások telephelyfenntartási támogatását célzó pályázati felhívására beadott támogatási kérelem támogató döntésben részesül, a támogatási szerződés megkötésének feltétele szervezetünk valamennyi bankszámlaszámára szóló a számlavezető pénzintézet által záradékolt azonnali beszedési megbízásra szóló felhatalmazó levél Paks Város Önkormányzata részére történő benyújtása.</w:t>
      </w:r>
    </w:p>
    <w:p w14:paraId="656729C7"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p>
    <w:p w14:paraId="41BA915B" w14:textId="77777777" w:rsidR="004A1F05" w:rsidRPr="004A1F05" w:rsidRDefault="004A1F05" w:rsidP="004A1F05">
      <w:pPr>
        <w:spacing w:after="0" w:line="240" w:lineRule="auto"/>
        <w:rPr>
          <w:rFonts w:ascii="Source Sans Pro" w:eastAsia="Times New Roman" w:hAnsi="Source Sans Pro" w:cs="Times New Roman"/>
          <w:sz w:val="24"/>
          <w:szCs w:val="24"/>
          <w:lang w:eastAsia="hu-HU"/>
        </w:rPr>
      </w:pPr>
    </w:p>
    <w:p w14:paraId="2D6736A3"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Paks, …………………</w:t>
      </w:r>
    </w:p>
    <w:p w14:paraId="6BA7D83D"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211F91E0"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532BFFA3"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59FAF212" w14:textId="77777777" w:rsidR="004A1F05" w:rsidRPr="004A1F05" w:rsidRDefault="004A1F05" w:rsidP="004A1F05">
      <w:pPr>
        <w:tabs>
          <w:tab w:val="center" w:pos="6237"/>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t>…………………………………………….</w:t>
      </w:r>
    </w:p>
    <w:p w14:paraId="0B257EEC" w14:textId="77777777" w:rsidR="004A1F05" w:rsidRPr="004A1F05" w:rsidRDefault="004A1F05" w:rsidP="004A1F05">
      <w:pPr>
        <w:tabs>
          <w:tab w:val="center" w:pos="6237"/>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t>pályázó cégszerű aláírása</w:t>
      </w:r>
    </w:p>
    <w:p w14:paraId="3882EA2B" w14:textId="77777777" w:rsidR="004A1F05" w:rsidRPr="004A1F05" w:rsidRDefault="004A1F05" w:rsidP="004A1F05">
      <w:pPr>
        <w:spacing w:after="0" w:line="360" w:lineRule="auto"/>
        <w:jc w:val="right"/>
        <w:rPr>
          <w:rFonts w:ascii="Source Sans Pro" w:eastAsia="Times New Roman" w:hAnsi="Source Sans Pro" w:cs="Times New Roman"/>
          <w:i/>
          <w:iCs/>
          <w:sz w:val="24"/>
          <w:szCs w:val="24"/>
          <w:lang w:eastAsia="hu-HU"/>
        </w:rPr>
      </w:pPr>
      <w:r w:rsidRPr="004A1F05">
        <w:rPr>
          <w:rFonts w:ascii="Source Sans Pro" w:eastAsia="Times New Roman" w:hAnsi="Source Sans Pro" w:cs="Times New Roman"/>
          <w:sz w:val="24"/>
          <w:szCs w:val="24"/>
          <w:lang w:eastAsia="hu-HU"/>
        </w:rPr>
        <w:br w:type="page"/>
      </w:r>
      <w:r w:rsidRPr="004A1F05">
        <w:rPr>
          <w:rFonts w:ascii="Source Sans Pro" w:eastAsia="Times New Roman" w:hAnsi="Source Sans Pro" w:cs="Times New Roman"/>
          <w:i/>
          <w:iCs/>
          <w:sz w:val="24"/>
          <w:szCs w:val="24"/>
          <w:lang w:eastAsia="hu-HU"/>
        </w:rPr>
        <w:lastRenderedPageBreak/>
        <w:t>4. melléklet</w:t>
      </w:r>
    </w:p>
    <w:p w14:paraId="115E4393" w14:textId="77777777" w:rsidR="004A1F05" w:rsidRPr="004A1F05" w:rsidRDefault="004A1F05" w:rsidP="004A1F05">
      <w:pPr>
        <w:spacing w:after="0" w:line="360" w:lineRule="auto"/>
        <w:jc w:val="center"/>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NYILATKOZAT</w:t>
      </w:r>
    </w:p>
    <w:p w14:paraId="68530A9C" w14:textId="77777777" w:rsidR="004A1F05" w:rsidRPr="004A1F05" w:rsidRDefault="004A1F05" w:rsidP="004A1F05">
      <w:pPr>
        <w:spacing w:after="0" w:line="360" w:lineRule="auto"/>
        <w:jc w:val="center"/>
        <w:rPr>
          <w:rFonts w:ascii="Source Sans Pro" w:eastAsia="Times New Roman" w:hAnsi="Source Sans Pro" w:cs="Times New Roman"/>
          <w:b/>
          <w:bCs/>
          <w:sz w:val="24"/>
          <w:szCs w:val="24"/>
          <w:lang w:eastAsia="hu-HU"/>
        </w:rPr>
      </w:pPr>
      <w:r w:rsidRPr="004A1F05">
        <w:rPr>
          <w:rFonts w:ascii="Source Sans Pro" w:eastAsia="Times New Roman" w:hAnsi="Source Sans Pro" w:cs="Times New Roman"/>
          <w:b/>
          <w:bCs/>
          <w:sz w:val="24"/>
          <w:szCs w:val="24"/>
          <w:lang w:eastAsia="hu-HU"/>
        </w:rPr>
        <w:t>Személyes adatok kezeléséről</w:t>
      </w:r>
    </w:p>
    <w:p w14:paraId="54CAE2F4" w14:textId="77777777" w:rsidR="004A1F05" w:rsidRPr="004A1F05" w:rsidRDefault="004A1F05" w:rsidP="004A1F05">
      <w:pPr>
        <w:spacing w:after="0" w:line="360" w:lineRule="auto"/>
        <w:jc w:val="center"/>
        <w:rPr>
          <w:rFonts w:ascii="Source Sans Pro" w:eastAsia="Times New Roman" w:hAnsi="Source Sans Pro" w:cs="Times New Roman"/>
          <w:sz w:val="24"/>
          <w:szCs w:val="24"/>
          <w:lang w:eastAsia="hu-HU"/>
        </w:rPr>
      </w:pPr>
    </w:p>
    <w:p w14:paraId="06719425"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4E4CF953"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Alulírott ……………………………………………………………</w:t>
      </w:r>
      <w:proofErr w:type="gramStart"/>
      <w:r w:rsidRPr="004A1F05">
        <w:rPr>
          <w:rFonts w:ascii="Source Sans Pro" w:eastAsia="Times New Roman" w:hAnsi="Source Sans Pro" w:cs="Times New Roman"/>
          <w:sz w:val="24"/>
          <w:szCs w:val="24"/>
          <w:lang w:eastAsia="hu-HU"/>
        </w:rPr>
        <w:t>…….</w:t>
      </w:r>
      <w:proofErr w:type="gramEnd"/>
      <w:r w:rsidRPr="004A1F05">
        <w:rPr>
          <w:rFonts w:ascii="Source Sans Pro" w:eastAsia="Times New Roman" w:hAnsi="Source Sans Pro" w:cs="Times New Roman"/>
          <w:sz w:val="24"/>
          <w:szCs w:val="24"/>
          <w:lang w:eastAsia="hu-HU"/>
        </w:rPr>
        <w:t xml:space="preserve">. nyilatkozom, hogy a Gazdasági, Vagyongazdálkodási és Városépítő Bizottság </w:t>
      </w:r>
      <w:proofErr w:type="spellStart"/>
      <w:r w:rsidRPr="004A1F05">
        <w:rPr>
          <w:rFonts w:ascii="Source Sans Pro" w:eastAsia="Times New Roman" w:hAnsi="Source Sans Pro" w:cs="Times New Roman"/>
          <w:sz w:val="24"/>
          <w:szCs w:val="24"/>
          <w:lang w:eastAsia="hu-HU"/>
        </w:rPr>
        <w:t>mikro</w:t>
      </w:r>
      <w:proofErr w:type="spellEnd"/>
      <w:r w:rsidRPr="004A1F05">
        <w:rPr>
          <w:rFonts w:ascii="Source Sans Pro" w:eastAsia="Times New Roman" w:hAnsi="Source Sans Pro" w:cs="Times New Roman"/>
          <w:sz w:val="24"/>
          <w:szCs w:val="24"/>
          <w:lang w:eastAsia="hu-HU"/>
        </w:rPr>
        <w:t>-, kis- és középvállalkozások telephelyfenntartási támogatását célzó pályázati felhívására a ………………...……………………………………………………</w:t>
      </w:r>
      <w:proofErr w:type="gramStart"/>
      <w:r w:rsidRPr="004A1F05">
        <w:rPr>
          <w:rFonts w:ascii="Source Sans Pro" w:eastAsia="Times New Roman" w:hAnsi="Source Sans Pro" w:cs="Times New Roman"/>
          <w:sz w:val="24"/>
          <w:szCs w:val="24"/>
          <w:lang w:eastAsia="hu-HU"/>
        </w:rPr>
        <w:t>…….</w:t>
      </w:r>
      <w:proofErr w:type="gramEnd"/>
      <w:r w:rsidRPr="004A1F05">
        <w:rPr>
          <w:rFonts w:ascii="Source Sans Pro" w:eastAsia="Times New Roman" w:hAnsi="Source Sans Pro" w:cs="Times New Roman"/>
          <w:sz w:val="24"/>
          <w:szCs w:val="24"/>
          <w:lang w:eastAsia="hu-HU"/>
        </w:rPr>
        <w:t>(szervezet neve, címe) által benyújtott pályázatban szereplő személyes adatok pályázattal összefüggő nyilvántartásához és kezeléséhez hozzájárulok.</w:t>
      </w:r>
    </w:p>
    <w:p w14:paraId="7A05D398"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4C936461"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4D7EC84F"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Paks, …………………</w:t>
      </w:r>
    </w:p>
    <w:p w14:paraId="13D76E32"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4AAB326E"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24BA7DA1" w14:textId="77777777" w:rsidR="004A1F05" w:rsidRPr="004A1F05" w:rsidRDefault="004A1F05" w:rsidP="004A1F05">
      <w:pPr>
        <w:spacing w:after="0" w:line="360" w:lineRule="auto"/>
        <w:jc w:val="both"/>
        <w:rPr>
          <w:rFonts w:ascii="Source Sans Pro" w:eastAsia="Times New Roman" w:hAnsi="Source Sans Pro" w:cs="Times New Roman"/>
          <w:sz w:val="24"/>
          <w:szCs w:val="24"/>
          <w:lang w:eastAsia="hu-HU"/>
        </w:rPr>
      </w:pPr>
    </w:p>
    <w:p w14:paraId="217250E6" w14:textId="77777777" w:rsidR="004A1F05" w:rsidRPr="004A1F05" w:rsidRDefault="004A1F05" w:rsidP="004A1F05">
      <w:pPr>
        <w:tabs>
          <w:tab w:val="center" w:pos="6237"/>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t>…………………………………………….</w:t>
      </w:r>
    </w:p>
    <w:p w14:paraId="39963F01" w14:textId="77777777" w:rsidR="004A1F05" w:rsidRPr="004A1F05" w:rsidRDefault="004A1F05" w:rsidP="004A1F05">
      <w:pPr>
        <w:tabs>
          <w:tab w:val="center" w:pos="6237"/>
        </w:tabs>
        <w:spacing w:after="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t>pályázó cégszerű aláírása</w:t>
      </w:r>
    </w:p>
    <w:p w14:paraId="53FBCCB9" w14:textId="77777777" w:rsidR="004A1F05" w:rsidRPr="004A1F05" w:rsidRDefault="004A1F05" w:rsidP="004A1F05">
      <w:pPr>
        <w:spacing w:after="0" w:line="360" w:lineRule="auto"/>
        <w:jc w:val="right"/>
        <w:rPr>
          <w:rFonts w:ascii="Source Sans Pro" w:eastAsia="Times New Roman" w:hAnsi="Source Sans Pro" w:cs="Times New Roman"/>
          <w:iCs/>
          <w:sz w:val="24"/>
          <w:szCs w:val="24"/>
          <w:lang w:eastAsia="hu-HU"/>
        </w:rPr>
      </w:pPr>
      <w:r w:rsidRPr="004A1F05">
        <w:rPr>
          <w:rFonts w:ascii="Source Sans Pro" w:eastAsia="Times New Roman" w:hAnsi="Source Sans Pro" w:cs="Times New Roman"/>
          <w:sz w:val="24"/>
          <w:szCs w:val="24"/>
          <w:lang w:eastAsia="hu-HU"/>
        </w:rPr>
        <w:br w:type="page"/>
      </w:r>
      <w:r w:rsidRPr="004A1F05">
        <w:rPr>
          <w:rFonts w:ascii="Source Sans Pro" w:eastAsia="Times New Roman" w:hAnsi="Source Sans Pro" w:cs="Times New Roman"/>
          <w:i/>
          <w:sz w:val="24"/>
          <w:szCs w:val="24"/>
          <w:lang w:eastAsia="hu-HU"/>
        </w:rPr>
        <w:lastRenderedPageBreak/>
        <w:t>5. melléklet</w:t>
      </w:r>
    </w:p>
    <w:p w14:paraId="7DE9BA5B" w14:textId="77777777" w:rsidR="004A1F05" w:rsidRPr="004A1F05" w:rsidRDefault="004A1F05" w:rsidP="004A1F05">
      <w:pPr>
        <w:spacing w:after="120" w:line="240" w:lineRule="auto"/>
        <w:jc w:val="center"/>
        <w:rPr>
          <w:rFonts w:ascii="Source Sans Pro" w:eastAsia="Times New Roman" w:hAnsi="Source Sans Pro" w:cs="Times New Roman"/>
          <w:b/>
          <w:bCs/>
          <w:iCs/>
          <w:color w:val="000000"/>
          <w:lang w:eastAsia="hu-HU"/>
        </w:rPr>
      </w:pPr>
      <w:r w:rsidRPr="004A1F05">
        <w:rPr>
          <w:rFonts w:ascii="Source Sans Pro" w:eastAsia="Times New Roman" w:hAnsi="Source Sans Pro" w:cs="Times New Roman"/>
          <w:b/>
          <w:bCs/>
          <w:iCs/>
          <w:color w:val="000000"/>
          <w:lang w:eastAsia="hu-HU"/>
        </w:rPr>
        <w:t>ÁTLÁTHATÓSÁGI NYILATKOZAT</w:t>
      </w:r>
    </w:p>
    <w:p w14:paraId="0A9F3D82" w14:textId="77777777" w:rsidR="004A1F05" w:rsidRPr="004A1F05" w:rsidRDefault="004A1F05" w:rsidP="004A1F05">
      <w:pPr>
        <w:keepNext/>
        <w:keepLines/>
        <w:spacing w:before="100" w:beforeAutospacing="1" w:after="100" w:afterAutospacing="1" w:line="240" w:lineRule="auto"/>
        <w:jc w:val="both"/>
        <w:rPr>
          <w:rFonts w:ascii="Source Sans Pro" w:eastAsia="Times New Roman" w:hAnsi="Source Sans Pro" w:cs="Times New Roman"/>
          <w:b/>
          <w:iCs/>
          <w:color w:val="000000"/>
          <w:u w:val="single"/>
          <w:lang w:eastAsia="hu-HU"/>
        </w:rPr>
      </w:pPr>
      <w:r w:rsidRPr="004A1F05">
        <w:rPr>
          <w:rFonts w:ascii="Source Sans Pro" w:eastAsia="Times New Roman" w:hAnsi="Source Sans Pro" w:cs="Times New Roman"/>
          <w:b/>
          <w:iCs/>
          <w:color w:val="000000"/>
          <w:u w:val="single"/>
          <w:lang w:eastAsia="hu-HU"/>
        </w:rPr>
        <w:t>Jogi személyek vagy jogi személyiséggel nem rendelkező gazdálkodó szervezetek:</w:t>
      </w:r>
    </w:p>
    <w:p w14:paraId="1A074EDD"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Alulírott ……………………………</w:t>
      </w:r>
      <w:proofErr w:type="gramStart"/>
      <w:r w:rsidRPr="004A1F05">
        <w:rPr>
          <w:rFonts w:ascii="Source Sans Pro" w:eastAsia="Times New Roman" w:hAnsi="Source Sans Pro" w:cs="Times New Roman"/>
          <w:lang w:eastAsia="hu-HU"/>
        </w:rPr>
        <w:t>…(</w:t>
      </w:r>
      <w:proofErr w:type="gramEnd"/>
      <w:r w:rsidRPr="004A1F05">
        <w:rPr>
          <w:rFonts w:ascii="Source Sans Pro" w:eastAsia="Times New Roman" w:hAnsi="Source Sans Pro" w:cs="Times New Roman"/>
          <w:i/>
          <w:lang w:eastAsia="hu-HU"/>
        </w:rPr>
        <w:t>cég képviselőjének és a cég neve)</w:t>
      </w:r>
      <w:r w:rsidRPr="004A1F05">
        <w:rPr>
          <w:rFonts w:ascii="Source Sans Pro" w:eastAsia="Times New Roman" w:hAnsi="Source Sans Pro" w:cs="Times New Roman"/>
          <w:lang w:eastAsia="hu-HU"/>
        </w:rPr>
        <w:t xml:space="preserve"> …………………… a cég székhelye ……………</w:t>
      </w:r>
      <w:proofErr w:type="gramStart"/>
      <w:r w:rsidRPr="004A1F05">
        <w:rPr>
          <w:rFonts w:ascii="Source Sans Pro" w:eastAsia="Times New Roman" w:hAnsi="Source Sans Pro" w:cs="Times New Roman"/>
          <w:lang w:eastAsia="hu-HU"/>
        </w:rPr>
        <w:t>…….( cégjegyzékszám</w:t>
      </w:r>
      <w:proofErr w:type="gramEnd"/>
      <w:r w:rsidRPr="004A1F05">
        <w:rPr>
          <w:rFonts w:ascii="Source Sans Pro" w:eastAsia="Times New Roman" w:hAnsi="Source Sans Pro" w:cs="Times New Roman"/>
          <w:lang w:eastAsia="hu-HU"/>
        </w:rPr>
        <w:t xml:space="preserve">) ……………… (adószám) </w:t>
      </w:r>
      <w:r w:rsidRPr="004A1F05">
        <w:rPr>
          <w:rFonts w:ascii="Source Sans Pro" w:eastAsia="Times New Roman" w:hAnsi="Source Sans Pro" w:cs="Times New Roman"/>
          <w:bCs/>
          <w:lang w:eastAsia="hu-HU"/>
        </w:rPr>
        <w:t xml:space="preserve">képviselője nyilatkozom, hogy az általam képviselt szervezet a nemzeti vagyonról szóló 2011. évi CXCVI. törvény 3. § (1) </w:t>
      </w:r>
      <w:proofErr w:type="spellStart"/>
      <w:r w:rsidRPr="004A1F05">
        <w:rPr>
          <w:rFonts w:ascii="Source Sans Pro" w:eastAsia="Times New Roman" w:hAnsi="Source Sans Pro" w:cs="Times New Roman"/>
          <w:bCs/>
          <w:lang w:eastAsia="hu-HU"/>
        </w:rPr>
        <w:t>bek</w:t>
      </w:r>
      <w:proofErr w:type="spellEnd"/>
      <w:r w:rsidRPr="004A1F05">
        <w:rPr>
          <w:rFonts w:ascii="Source Sans Pro" w:eastAsia="Times New Roman" w:hAnsi="Source Sans Pro" w:cs="Times New Roman"/>
          <w:bCs/>
          <w:lang w:eastAsia="hu-HU"/>
        </w:rPr>
        <w:t xml:space="preserve">. 1. b) pontja szerint átlátható szervezetnek minősül, mivel olyan </w:t>
      </w:r>
    </w:p>
    <w:p w14:paraId="25693553" w14:textId="77777777" w:rsidR="004A1F05" w:rsidRPr="004A1F05" w:rsidRDefault="004A1F05" w:rsidP="004A1F05">
      <w:pPr>
        <w:keepNext/>
        <w:keepLines/>
        <w:numPr>
          <w:ilvl w:val="0"/>
          <w:numId w:val="30"/>
        </w:numPr>
        <w:spacing w:after="0" w:line="240" w:lineRule="auto"/>
        <w:jc w:val="both"/>
        <w:rPr>
          <w:rFonts w:ascii="Source Sans Pro" w:eastAsia="Times New Roman" w:hAnsi="Source Sans Pro" w:cs="Times New Roman"/>
          <w:bCs/>
          <w:color w:val="000000"/>
          <w:lang w:eastAsia="hu-HU"/>
        </w:rPr>
      </w:pPr>
      <w:r w:rsidRPr="004A1F05">
        <w:rPr>
          <w:rFonts w:ascii="Source Sans Pro" w:eastAsia="Times New Roman" w:hAnsi="Source Sans Pro" w:cs="Times New Roman"/>
          <w:bCs/>
          <w:color w:val="000000"/>
          <w:lang w:eastAsia="hu-HU"/>
        </w:rPr>
        <w:t xml:space="preserve">belföldi jogi személy, </w:t>
      </w:r>
    </w:p>
    <w:p w14:paraId="502F7E1A" w14:textId="77777777" w:rsidR="004A1F05" w:rsidRPr="004A1F05" w:rsidRDefault="004A1F05" w:rsidP="004A1F05">
      <w:pPr>
        <w:keepNext/>
        <w:keepLines/>
        <w:numPr>
          <w:ilvl w:val="0"/>
          <w:numId w:val="30"/>
        </w:numPr>
        <w:spacing w:after="0" w:line="240" w:lineRule="auto"/>
        <w:jc w:val="both"/>
        <w:rPr>
          <w:rFonts w:ascii="Source Sans Pro" w:eastAsia="Times New Roman" w:hAnsi="Source Sans Pro" w:cs="Times New Roman"/>
          <w:bCs/>
          <w:color w:val="000000"/>
          <w:lang w:eastAsia="hu-HU"/>
        </w:rPr>
      </w:pPr>
      <w:r w:rsidRPr="004A1F05">
        <w:rPr>
          <w:rFonts w:ascii="Source Sans Pro" w:eastAsia="Times New Roman" w:hAnsi="Source Sans Pro" w:cs="Times New Roman"/>
          <w:bCs/>
          <w:color w:val="000000"/>
          <w:lang w:eastAsia="hu-HU"/>
        </w:rPr>
        <w:t>külföldi jogi személy</w:t>
      </w:r>
    </w:p>
    <w:p w14:paraId="49059A30" w14:textId="77777777" w:rsidR="004A1F05" w:rsidRPr="004A1F05" w:rsidRDefault="004A1F05" w:rsidP="004A1F05">
      <w:pPr>
        <w:keepNext/>
        <w:keepLines/>
        <w:numPr>
          <w:ilvl w:val="0"/>
          <w:numId w:val="30"/>
        </w:numPr>
        <w:spacing w:after="0" w:line="240" w:lineRule="auto"/>
        <w:jc w:val="both"/>
        <w:rPr>
          <w:rFonts w:ascii="Source Sans Pro" w:eastAsia="Times New Roman" w:hAnsi="Source Sans Pro" w:cs="Times New Roman"/>
          <w:bCs/>
          <w:color w:val="000000"/>
          <w:lang w:eastAsia="hu-HU"/>
        </w:rPr>
      </w:pPr>
      <w:r w:rsidRPr="004A1F05">
        <w:rPr>
          <w:rFonts w:ascii="Source Sans Pro" w:eastAsia="Times New Roman" w:hAnsi="Source Sans Pro" w:cs="Times New Roman"/>
          <w:bCs/>
          <w:color w:val="000000"/>
          <w:lang w:eastAsia="hu-HU"/>
        </w:rPr>
        <w:t>belföldi jogi személyiséggel nem rendelkező gazdálkodó szervezet</w:t>
      </w:r>
    </w:p>
    <w:p w14:paraId="76F90F1B" w14:textId="77777777" w:rsidR="004A1F05" w:rsidRPr="004A1F05" w:rsidRDefault="004A1F05" w:rsidP="004A1F05">
      <w:pPr>
        <w:keepNext/>
        <w:keepLines/>
        <w:numPr>
          <w:ilvl w:val="0"/>
          <w:numId w:val="30"/>
        </w:numPr>
        <w:spacing w:after="0" w:line="240" w:lineRule="auto"/>
        <w:jc w:val="both"/>
        <w:rPr>
          <w:rFonts w:ascii="Source Sans Pro" w:eastAsia="Times New Roman" w:hAnsi="Source Sans Pro" w:cs="Times New Roman"/>
          <w:bCs/>
          <w:color w:val="000000"/>
          <w:lang w:eastAsia="hu-HU"/>
        </w:rPr>
      </w:pPr>
      <w:r w:rsidRPr="004A1F05">
        <w:rPr>
          <w:rFonts w:ascii="Source Sans Pro" w:eastAsia="Times New Roman" w:hAnsi="Source Sans Pro" w:cs="Times New Roman"/>
          <w:bCs/>
          <w:color w:val="000000"/>
          <w:lang w:eastAsia="hu-HU"/>
        </w:rPr>
        <w:t xml:space="preserve">külföldi jogi személyiséggel nem rendelkező gazdálkodó szervezet, </w:t>
      </w:r>
    </w:p>
    <w:p w14:paraId="4BC57FAF" w14:textId="77777777" w:rsidR="004A1F05" w:rsidRPr="004A1F05" w:rsidRDefault="004A1F05" w:rsidP="004A1F05">
      <w:pPr>
        <w:keepNext/>
        <w:keepLines/>
        <w:spacing w:after="0" w:line="240" w:lineRule="auto"/>
        <w:jc w:val="both"/>
        <w:rPr>
          <w:rFonts w:ascii="Source Sans Pro" w:eastAsia="Times New Roman" w:hAnsi="Source Sans Pro" w:cs="Times New Roman"/>
          <w:bCs/>
          <w:color w:val="000000"/>
          <w:lang w:eastAsia="hu-HU"/>
        </w:rPr>
      </w:pPr>
      <w:r w:rsidRPr="004A1F05">
        <w:rPr>
          <w:rFonts w:ascii="Source Sans Pro" w:eastAsia="Times New Roman" w:hAnsi="Source Sans Pro" w:cs="Times New Roman"/>
          <w:bCs/>
          <w:color w:val="000000"/>
          <w:lang w:eastAsia="hu-HU"/>
        </w:rPr>
        <w:t>amely megfelel a következő feltételeknek:</w:t>
      </w:r>
    </w:p>
    <w:p w14:paraId="72C04698" w14:textId="77777777" w:rsidR="004A1F05" w:rsidRPr="004A1F05" w:rsidRDefault="004A1F05" w:rsidP="004A1F05">
      <w:pPr>
        <w:keepNext/>
        <w:keepLines/>
        <w:spacing w:after="0" w:line="240" w:lineRule="auto"/>
        <w:jc w:val="both"/>
        <w:rPr>
          <w:rFonts w:ascii="Source Sans Pro" w:eastAsia="Times New Roman" w:hAnsi="Source Sans Pro" w:cs="Times New Roman"/>
          <w:bCs/>
          <w:color w:val="000000"/>
          <w:sz w:val="20"/>
          <w:szCs w:val="20"/>
          <w:lang w:eastAsia="hu-HU"/>
        </w:rPr>
      </w:pPr>
    </w:p>
    <w:p w14:paraId="5561363F" w14:textId="77777777" w:rsidR="004A1F05" w:rsidRPr="004A1F05" w:rsidRDefault="004A1F05" w:rsidP="004A1F05">
      <w:pPr>
        <w:keepNext/>
        <w:keepLines/>
        <w:spacing w:after="0" w:line="240" w:lineRule="auto"/>
        <w:jc w:val="both"/>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t>1. tulajdonosi szerkezete, a pénzmosás és a terrorizmus finanszírozása megelőzéséről és megakadályozásáról szóló törvény szerint meghatározott tényleges tulajdonosa(i) megismerhető(k):</w:t>
      </w:r>
    </w:p>
    <w:p w14:paraId="0D6AE0A3" w14:textId="77777777" w:rsidR="004A1F05" w:rsidRPr="004A1F05" w:rsidRDefault="004A1F05" w:rsidP="004A1F05">
      <w:pPr>
        <w:keepNext/>
        <w:keepLines/>
        <w:spacing w:after="0" w:line="240" w:lineRule="auto"/>
        <w:jc w:val="both"/>
        <w:rPr>
          <w:rFonts w:ascii="Source Sans Pro" w:eastAsia="Times New Roman" w:hAnsi="Source Sans Pro" w:cs="Times New Roman"/>
          <w:color w:val="000000"/>
          <w:sz w:val="16"/>
          <w:szCs w:val="1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2409"/>
        <w:gridCol w:w="2105"/>
        <w:gridCol w:w="1970"/>
      </w:tblGrid>
      <w:tr w:rsidR="004A1F05" w:rsidRPr="004A1F05" w14:paraId="0C3BD1BB" w14:textId="77777777" w:rsidTr="00805E1C">
        <w:tc>
          <w:tcPr>
            <w:tcW w:w="959" w:type="dxa"/>
            <w:tcBorders>
              <w:top w:val="single" w:sz="4" w:space="0" w:color="auto"/>
              <w:left w:val="single" w:sz="4" w:space="0" w:color="auto"/>
              <w:bottom w:val="single" w:sz="4" w:space="0" w:color="auto"/>
              <w:right w:val="single" w:sz="4" w:space="0" w:color="auto"/>
            </w:tcBorders>
            <w:vAlign w:val="center"/>
            <w:hideMark/>
          </w:tcPr>
          <w:p w14:paraId="58388735"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Sor-szám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A7ECBA"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Tényleges tulajdonos neve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4314156"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Születési helye, ideje</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0A448B3"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Édesanyja neve</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985C74E"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Tulajdoni hányad/szavazati jogának mértéke</w:t>
            </w:r>
          </w:p>
        </w:tc>
      </w:tr>
      <w:tr w:rsidR="004A1F05" w:rsidRPr="004A1F05" w14:paraId="7CD232CF" w14:textId="77777777" w:rsidTr="00805E1C">
        <w:tc>
          <w:tcPr>
            <w:tcW w:w="959" w:type="dxa"/>
            <w:tcBorders>
              <w:top w:val="single" w:sz="4" w:space="0" w:color="auto"/>
              <w:left w:val="single" w:sz="4" w:space="0" w:color="auto"/>
              <w:bottom w:val="single" w:sz="4" w:space="0" w:color="auto"/>
              <w:right w:val="single" w:sz="4" w:space="0" w:color="auto"/>
            </w:tcBorders>
            <w:vAlign w:val="center"/>
            <w:hideMark/>
          </w:tcPr>
          <w:p w14:paraId="6DE9B6F7" w14:textId="77777777" w:rsidR="004A1F05" w:rsidRPr="004A1F05" w:rsidRDefault="004A1F05" w:rsidP="004A1F05">
            <w:pPr>
              <w:keepNext/>
              <w:keepLines/>
              <w:spacing w:after="0" w:line="240" w:lineRule="auto"/>
              <w:jc w:val="center"/>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w:t>
            </w:r>
          </w:p>
        </w:tc>
        <w:tc>
          <w:tcPr>
            <w:tcW w:w="1843" w:type="dxa"/>
            <w:tcBorders>
              <w:top w:val="single" w:sz="4" w:space="0" w:color="auto"/>
              <w:left w:val="single" w:sz="4" w:space="0" w:color="auto"/>
              <w:bottom w:val="single" w:sz="4" w:space="0" w:color="auto"/>
              <w:right w:val="single" w:sz="4" w:space="0" w:color="auto"/>
            </w:tcBorders>
            <w:vAlign w:val="center"/>
          </w:tcPr>
          <w:p w14:paraId="3A1D1F3C"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c>
          <w:tcPr>
            <w:tcW w:w="2409" w:type="dxa"/>
            <w:tcBorders>
              <w:top w:val="single" w:sz="4" w:space="0" w:color="auto"/>
              <w:left w:val="single" w:sz="4" w:space="0" w:color="auto"/>
              <w:bottom w:val="single" w:sz="4" w:space="0" w:color="auto"/>
              <w:right w:val="single" w:sz="4" w:space="0" w:color="auto"/>
            </w:tcBorders>
            <w:vAlign w:val="center"/>
          </w:tcPr>
          <w:p w14:paraId="0A44243B"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c>
          <w:tcPr>
            <w:tcW w:w="2105" w:type="dxa"/>
            <w:tcBorders>
              <w:top w:val="single" w:sz="4" w:space="0" w:color="auto"/>
              <w:left w:val="single" w:sz="4" w:space="0" w:color="auto"/>
              <w:bottom w:val="single" w:sz="4" w:space="0" w:color="auto"/>
              <w:right w:val="single" w:sz="4" w:space="0" w:color="auto"/>
            </w:tcBorders>
            <w:vAlign w:val="center"/>
          </w:tcPr>
          <w:p w14:paraId="732EA055"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c>
          <w:tcPr>
            <w:tcW w:w="1970" w:type="dxa"/>
            <w:tcBorders>
              <w:top w:val="single" w:sz="4" w:space="0" w:color="auto"/>
              <w:left w:val="single" w:sz="4" w:space="0" w:color="auto"/>
              <w:bottom w:val="single" w:sz="4" w:space="0" w:color="auto"/>
              <w:right w:val="single" w:sz="4" w:space="0" w:color="auto"/>
            </w:tcBorders>
            <w:vAlign w:val="center"/>
          </w:tcPr>
          <w:p w14:paraId="5EC9BFDC"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r>
      <w:tr w:rsidR="004A1F05" w:rsidRPr="004A1F05" w14:paraId="7623E77C" w14:textId="77777777" w:rsidTr="00805E1C">
        <w:tc>
          <w:tcPr>
            <w:tcW w:w="959" w:type="dxa"/>
            <w:tcBorders>
              <w:top w:val="single" w:sz="4" w:space="0" w:color="auto"/>
              <w:left w:val="single" w:sz="4" w:space="0" w:color="auto"/>
              <w:bottom w:val="single" w:sz="4" w:space="0" w:color="auto"/>
              <w:right w:val="single" w:sz="4" w:space="0" w:color="auto"/>
            </w:tcBorders>
            <w:vAlign w:val="center"/>
            <w:hideMark/>
          </w:tcPr>
          <w:p w14:paraId="26F431E0" w14:textId="77777777" w:rsidR="004A1F05" w:rsidRPr="004A1F05" w:rsidRDefault="004A1F05" w:rsidP="004A1F05">
            <w:pPr>
              <w:keepNext/>
              <w:keepLines/>
              <w:spacing w:after="0" w:line="240" w:lineRule="auto"/>
              <w:jc w:val="center"/>
              <w:rPr>
                <w:rFonts w:ascii="Source Sans Pro" w:eastAsia="Times New Roman" w:hAnsi="Source Sans Pro" w:cs="Times New Roman"/>
                <w:lang w:eastAsia="hu-HU"/>
              </w:rPr>
            </w:pPr>
            <w:r w:rsidRPr="004A1F05">
              <w:rPr>
                <w:rFonts w:ascii="Source Sans Pro" w:eastAsia="Times New Roman" w:hAnsi="Source Sans Pro" w:cs="Times New Roman"/>
                <w:lang w:eastAsia="hu-HU"/>
              </w:rPr>
              <w:t>.</w:t>
            </w:r>
          </w:p>
        </w:tc>
        <w:tc>
          <w:tcPr>
            <w:tcW w:w="1843" w:type="dxa"/>
            <w:tcBorders>
              <w:top w:val="single" w:sz="4" w:space="0" w:color="auto"/>
              <w:left w:val="single" w:sz="4" w:space="0" w:color="auto"/>
              <w:bottom w:val="single" w:sz="4" w:space="0" w:color="auto"/>
              <w:right w:val="single" w:sz="4" w:space="0" w:color="auto"/>
            </w:tcBorders>
            <w:vAlign w:val="center"/>
          </w:tcPr>
          <w:p w14:paraId="012A2FD4"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c>
          <w:tcPr>
            <w:tcW w:w="2409" w:type="dxa"/>
            <w:tcBorders>
              <w:top w:val="single" w:sz="4" w:space="0" w:color="auto"/>
              <w:left w:val="single" w:sz="4" w:space="0" w:color="auto"/>
              <w:bottom w:val="single" w:sz="4" w:space="0" w:color="auto"/>
              <w:right w:val="single" w:sz="4" w:space="0" w:color="auto"/>
            </w:tcBorders>
            <w:vAlign w:val="center"/>
          </w:tcPr>
          <w:p w14:paraId="4A797623"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c>
          <w:tcPr>
            <w:tcW w:w="2105" w:type="dxa"/>
            <w:tcBorders>
              <w:top w:val="single" w:sz="4" w:space="0" w:color="auto"/>
              <w:left w:val="single" w:sz="4" w:space="0" w:color="auto"/>
              <w:bottom w:val="single" w:sz="4" w:space="0" w:color="auto"/>
              <w:right w:val="single" w:sz="4" w:space="0" w:color="auto"/>
            </w:tcBorders>
            <w:vAlign w:val="center"/>
          </w:tcPr>
          <w:p w14:paraId="30B5F74E"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c>
          <w:tcPr>
            <w:tcW w:w="1970" w:type="dxa"/>
            <w:tcBorders>
              <w:top w:val="single" w:sz="4" w:space="0" w:color="auto"/>
              <w:left w:val="single" w:sz="4" w:space="0" w:color="auto"/>
              <w:bottom w:val="single" w:sz="4" w:space="0" w:color="auto"/>
              <w:right w:val="single" w:sz="4" w:space="0" w:color="auto"/>
            </w:tcBorders>
            <w:vAlign w:val="center"/>
          </w:tcPr>
          <w:p w14:paraId="4FDD416E" w14:textId="77777777" w:rsidR="004A1F05" w:rsidRPr="004A1F05" w:rsidRDefault="004A1F05" w:rsidP="004A1F05">
            <w:pPr>
              <w:keepNext/>
              <w:keepLines/>
              <w:widowControl w:val="0"/>
              <w:spacing w:after="0" w:line="240" w:lineRule="auto"/>
              <w:jc w:val="center"/>
              <w:rPr>
                <w:rFonts w:ascii="Source Sans Pro" w:eastAsia="Times New Roman" w:hAnsi="Source Sans Pro" w:cs="Times New Roman"/>
                <w:lang w:eastAsia="hu-HU"/>
              </w:rPr>
            </w:pPr>
          </w:p>
        </w:tc>
      </w:tr>
    </w:tbl>
    <w:p w14:paraId="5A7467AC" w14:textId="77777777" w:rsidR="004A1F05" w:rsidRPr="004A1F05" w:rsidRDefault="004A1F05" w:rsidP="004A1F05">
      <w:pPr>
        <w:keepNext/>
        <w:keepLines/>
        <w:spacing w:after="0" w:line="240" w:lineRule="auto"/>
        <w:jc w:val="both"/>
        <w:rPr>
          <w:rFonts w:ascii="Source Sans Pro" w:eastAsia="Times New Roman" w:hAnsi="Source Sans Pro" w:cs="Times New Roman"/>
          <w:color w:val="000000"/>
          <w:sz w:val="16"/>
          <w:szCs w:val="16"/>
          <w:lang w:eastAsia="hu-HU"/>
        </w:rPr>
      </w:pPr>
    </w:p>
    <w:p w14:paraId="3EBA136B" w14:textId="77777777" w:rsidR="004A1F05" w:rsidRPr="004A1F05" w:rsidRDefault="004A1F05" w:rsidP="004A1F05">
      <w:pPr>
        <w:keepNext/>
        <w:keepLines/>
        <w:spacing w:after="0" w:line="240" w:lineRule="auto"/>
        <w:jc w:val="both"/>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t xml:space="preserve">Amennyiben a szervezetben közvetlenül vagy közvetve több mint 25%-os tulajdoni részesedéssel, befolyással vagy szavazati joggal rendelkező jogi személy vagy jogi személyiséggel nem rendelkező szervezet található, annak adatai a </w:t>
      </w:r>
      <w:proofErr w:type="gramStart"/>
      <w:r w:rsidRPr="004A1F05">
        <w:rPr>
          <w:rFonts w:ascii="Source Sans Pro" w:eastAsia="Times New Roman" w:hAnsi="Source Sans Pro" w:cs="Times New Roman"/>
          <w:color w:val="000000"/>
          <w:lang w:eastAsia="hu-HU"/>
        </w:rPr>
        <w:t xml:space="preserve">következők  </w:t>
      </w:r>
      <w:r w:rsidRPr="004A1F05">
        <w:rPr>
          <w:rFonts w:ascii="Source Sans Pro" w:eastAsia="Times New Roman" w:hAnsi="Source Sans Pro" w:cs="Times New Roman"/>
          <w:i/>
          <w:color w:val="000000"/>
          <w:lang w:eastAsia="hu-HU"/>
        </w:rPr>
        <w:t>(</w:t>
      </w:r>
      <w:proofErr w:type="gramEnd"/>
      <w:r w:rsidRPr="004A1F05">
        <w:rPr>
          <w:rFonts w:ascii="Source Sans Pro" w:eastAsia="Times New Roman" w:hAnsi="Source Sans Pro" w:cs="Times New Roman"/>
          <w:i/>
          <w:color w:val="000000"/>
          <w:lang w:eastAsia="hu-HU"/>
        </w:rPr>
        <w:t>csak abban az esetben kell kitölteni, amennyiben releváns):</w:t>
      </w:r>
    </w:p>
    <w:p w14:paraId="0387B2DC" w14:textId="77777777" w:rsidR="004A1F05" w:rsidRPr="004A1F05" w:rsidRDefault="004A1F05" w:rsidP="004A1F05">
      <w:pPr>
        <w:keepNext/>
        <w:keepLines/>
        <w:spacing w:after="0" w:line="240" w:lineRule="auto"/>
        <w:jc w:val="both"/>
        <w:rPr>
          <w:rFonts w:ascii="Source Sans Pro" w:eastAsia="Times New Roman" w:hAnsi="Source Sans Pro" w:cs="Times New Roman"/>
          <w:color w:val="000000"/>
          <w:sz w:val="16"/>
          <w:szCs w:val="1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73"/>
        <w:gridCol w:w="1979"/>
        <w:gridCol w:w="2105"/>
        <w:gridCol w:w="1970"/>
      </w:tblGrid>
      <w:tr w:rsidR="004A1F05" w:rsidRPr="004A1F05" w14:paraId="07CEABEA" w14:textId="77777777" w:rsidTr="00805E1C">
        <w:tc>
          <w:tcPr>
            <w:tcW w:w="959" w:type="dxa"/>
            <w:tcBorders>
              <w:top w:val="single" w:sz="4" w:space="0" w:color="auto"/>
              <w:left w:val="single" w:sz="4" w:space="0" w:color="auto"/>
              <w:bottom w:val="single" w:sz="4" w:space="0" w:color="auto"/>
              <w:right w:val="single" w:sz="4" w:space="0" w:color="auto"/>
            </w:tcBorders>
            <w:vAlign w:val="center"/>
            <w:hideMark/>
          </w:tcPr>
          <w:p w14:paraId="07E5643D"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Sor-szám</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6432220"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Jogi személy/jogi személyiséggel nem rendelkező szervezet neve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880CE4F"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Adóilletősége</w:t>
            </w:r>
          </w:p>
        </w:tc>
        <w:tc>
          <w:tcPr>
            <w:tcW w:w="2105" w:type="dxa"/>
            <w:tcBorders>
              <w:top w:val="single" w:sz="4" w:space="0" w:color="auto"/>
              <w:left w:val="single" w:sz="4" w:space="0" w:color="auto"/>
              <w:bottom w:val="single" w:sz="4" w:space="0" w:color="auto"/>
              <w:right w:val="single" w:sz="4" w:space="0" w:color="auto"/>
            </w:tcBorders>
            <w:vAlign w:val="center"/>
            <w:hideMark/>
          </w:tcPr>
          <w:p w14:paraId="60779EBD"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Adószáma</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811A408"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Részesedés mértéke %-ban</w:t>
            </w:r>
          </w:p>
        </w:tc>
      </w:tr>
      <w:tr w:rsidR="004A1F05" w:rsidRPr="004A1F05" w14:paraId="2BEAC1EA" w14:textId="77777777" w:rsidTr="00805E1C">
        <w:tc>
          <w:tcPr>
            <w:tcW w:w="959" w:type="dxa"/>
            <w:tcBorders>
              <w:top w:val="single" w:sz="4" w:space="0" w:color="auto"/>
              <w:left w:val="single" w:sz="4" w:space="0" w:color="auto"/>
              <w:bottom w:val="single" w:sz="4" w:space="0" w:color="auto"/>
              <w:right w:val="single" w:sz="4" w:space="0" w:color="auto"/>
            </w:tcBorders>
            <w:vAlign w:val="center"/>
          </w:tcPr>
          <w:p w14:paraId="1EA5DDCB"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2273" w:type="dxa"/>
            <w:tcBorders>
              <w:top w:val="single" w:sz="4" w:space="0" w:color="auto"/>
              <w:left w:val="single" w:sz="4" w:space="0" w:color="auto"/>
              <w:bottom w:val="single" w:sz="4" w:space="0" w:color="auto"/>
              <w:right w:val="single" w:sz="4" w:space="0" w:color="auto"/>
            </w:tcBorders>
            <w:vAlign w:val="center"/>
          </w:tcPr>
          <w:p w14:paraId="5C3A678C"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1979" w:type="dxa"/>
            <w:tcBorders>
              <w:top w:val="single" w:sz="4" w:space="0" w:color="auto"/>
              <w:left w:val="single" w:sz="4" w:space="0" w:color="auto"/>
              <w:bottom w:val="single" w:sz="4" w:space="0" w:color="auto"/>
              <w:right w:val="single" w:sz="4" w:space="0" w:color="auto"/>
            </w:tcBorders>
            <w:vAlign w:val="center"/>
          </w:tcPr>
          <w:p w14:paraId="47A3458B"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2105" w:type="dxa"/>
            <w:tcBorders>
              <w:top w:val="single" w:sz="4" w:space="0" w:color="auto"/>
              <w:left w:val="single" w:sz="4" w:space="0" w:color="auto"/>
              <w:bottom w:val="single" w:sz="4" w:space="0" w:color="auto"/>
              <w:right w:val="single" w:sz="4" w:space="0" w:color="auto"/>
            </w:tcBorders>
            <w:vAlign w:val="center"/>
          </w:tcPr>
          <w:p w14:paraId="5DAFBD9C"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1970" w:type="dxa"/>
            <w:tcBorders>
              <w:top w:val="single" w:sz="4" w:space="0" w:color="auto"/>
              <w:left w:val="single" w:sz="4" w:space="0" w:color="auto"/>
              <w:bottom w:val="single" w:sz="4" w:space="0" w:color="auto"/>
              <w:right w:val="single" w:sz="4" w:space="0" w:color="auto"/>
            </w:tcBorders>
            <w:vAlign w:val="center"/>
          </w:tcPr>
          <w:p w14:paraId="3A09FAE4"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r>
      <w:tr w:rsidR="004A1F05" w:rsidRPr="004A1F05" w14:paraId="6190043C" w14:textId="77777777" w:rsidTr="00805E1C">
        <w:tc>
          <w:tcPr>
            <w:tcW w:w="959" w:type="dxa"/>
            <w:tcBorders>
              <w:top w:val="single" w:sz="4" w:space="0" w:color="auto"/>
              <w:left w:val="single" w:sz="4" w:space="0" w:color="auto"/>
              <w:bottom w:val="single" w:sz="4" w:space="0" w:color="auto"/>
              <w:right w:val="single" w:sz="4" w:space="0" w:color="auto"/>
            </w:tcBorders>
            <w:vAlign w:val="center"/>
          </w:tcPr>
          <w:p w14:paraId="681DF39D"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2273" w:type="dxa"/>
            <w:tcBorders>
              <w:top w:val="single" w:sz="4" w:space="0" w:color="auto"/>
              <w:left w:val="single" w:sz="4" w:space="0" w:color="auto"/>
              <w:bottom w:val="single" w:sz="4" w:space="0" w:color="auto"/>
              <w:right w:val="single" w:sz="4" w:space="0" w:color="auto"/>
            </w:tcBorders>
            <w:vAlign w:val="center"/>
          </w:tcPr>
          <w:p w14:paraId="6017C46C"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1979" w:type="dxa"/>
            <w:tcBorders>
              <w:top w:val="single" w:sz="4" w:space="0" w:color="auto"/>
              <w:left w:val="single" w:sz="4" w:space="0" w:color="auto"/>
              <w:bottom w:val="single" w:sz="4" w:space="0" w:color="auto"/>
              <w:right w:val="single" w:sz="4" w:space="0" w:color="auto"/>
            </w:tcBorders>
            <w:vAlign w:val="center"/>
          </w:tcPr>
          <w:p w14:paraId="0AD73CC7"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2105" w:type="dxa"/>
            <w:tcBorders>
              <w:top w:val="single" w:sz="4" w:space="0" w:color="auto"/>
              <w:left w:val="single" w:sz="4" w:space="0" w:color="auto"/>
              <w:bottom w:val="single" w:sz="4" w:space="0" w:color="auto"/>
              <w:right w:val="single" w:sz="4" w:space="0" w:color="auto"/>
            </w:tcBorders>
            <w:vAlign w:val="center"/>
          </w:tcPr>
          <w:p w14:paraId="7E435417"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1970" w:type="dxa"/>
            <w:tcBorders>
              <w:top w:val="single" w:sz="4" w:space="0" w:color="auto"/>
              <w:left w:val="single" w:sz="4" w:space="0" w:color="auto"/>
              <w:bottom w:val="single" w:sz="4" w:space="0" w:color="auto"/>
              <w:right w:val="single" w:sz="4" w:space="0" w:color="auto"/>
            </w:tcBorders>
            <w:vAlign w:val="center"/>
          </w:tcPr>
          <w:p w14:paraId="77FDE03A"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r>
    </w:tbl>
    <w:p w14:paraId="6CFF52AD" w14:textId="77777777" w:rsidR="004A1F05" w:rsidRPr="004A1F05" w:rsidRDefault="004A1F05" w:rsidP="004A1F05">
      <w:pPr>
        <w:keepNext/>
        <w:keepLines/>
        <w:spacing w:after="200" w:line="276" w:lineRule="auto"/>
        <w:contextualSpacing/>
        <w:jc w:val="both"/>
        <w:rPr>
          <w:rFonts w:ascii="Source Sans Pro" w:eastAsia="Times New Roman" w:hAnsi="Source Sans Pro" w:cs="Times New Roman"/>
          <w:i/>
          <w:lang w:eastAsia="hu-HU"/>
        </w:rPr>
      </w:pPr>
      <w:r w:rsidRPr="004A1F05">
        <w:rPr>
          <w:rFonts w:ascii="Source Sans Pro" w:eastAsia="Times New Roman" w:hAnsi="Source Sans Pro" w:cs="Times New Roman"/>
          <w:lang w:eastAsia="hu-HU"/>
        </w:rPr>
        <w:t>A közvetlenül vagy közvetetten több mint 25%-os tulajdonnal, befolyással, szavazati joggal bíró jogi személy vagy jogi személyiséggel nem rendelkező gazdálkodó szervezet tényleges tulajdonosa(i)</w:t>
      </w:r>
      <w:r w:rsidRPr="004A1F05">
        <w:rPr>
          <w:rFonts w:ascii="Source Sans Pro" w:eastAsia="Calibri" w:hAnsi="Source Sans Pro" w:cs="Times New Roman"/>
        </w:rPr>
        <w:t xml:space="preserve"> </w:t>
      </w:r>
      <w:r w:rsidRPr="004A1F05">
        <w:rPr>
          <w:rFonts w:ascii="Source Sans Pro" w:eastAsia="Calibri" w:hAnsi="Source Sans Pro" w:cs="Times New Roman"/>
          <w:i/>
        </w:rPr>
        <w:t>(csak abban az esetben kell kitölteni, amennyiben releváns)</w:t>
      </w:r>
      <w:r w:rsidRPr="004A1F05">
        <w:rPr>
          <w:rFonts w:ascii="Source Sans Pro" w:eastAsia="Times New Roman" w:hAnsi="Source Sans Pro" w:cs="Times New Roman"/>
          <w:i/>
          <w:lang w:eastAsia="hu-H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1556"/>
        <w:gridCol w:w="1941"/>
        <w:gridCol w:w="1650"/>
        <w:gridCol w:w="1208"/>
        <w:gridCol w:w="1923"/>
      </w:tblGrid>
      <w:tr w:rsidR="004A1F05" w:rsidRPr="004A1F05" w14:paraId="2EB13BD5" w14:textId="77777777" w:rsidTr="00805E1C">
        <w:tc>
          <w:tcPr>
            <w:tcW w:w="842" w:type="dxa"/>
            <w:tcBorders>
              <w:top w:val="single" w:sz="4" w:space="0" w:color="auto"/>
              <w:left w:val="single" w:sz="4" w:space="0" w:color="auto"/>
              <w:bottom w:val="single" w:sz="4" w:space="0" w:color="auto"/>
              <w:right w:val="single" w:sz="4" w:space="0" w:color="auto"/>
            </w:tcBorders>
            <w:vAlign w:val="center"/>
            <w:hideMark/>
          </w:tcPr>
          <w:p w14:paraId="1A13B1BC"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Sor-szám</w:t>
            </w:r>
          </w:p>
        </w:tc>
        <w:tc>
          <w:tcPr>
            <w:tcW w:w="1719" w:type="dxa"/>
            <w:tcBorders>
              <w:top w:val="single" w:sz="4" w:space="0" w:color="auto"/>
              <w:left w:val="single" w:sz="4" w:space="0" w:color="auto"/>
              <w:bottom w:val="single" w:sz="4" w:space="0" w:color="auto"/>
              <w:right w:val="single" w:sz="4" w:space="0" w:color="auto"/>
            </w:tcBorders>
            <w:vAlign w:val="center"/>
            <w:hideMark/>
          </w:tcPr>
          <w:p w14:paraId="00962895"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Gazdálkodó szervezet neve</w:t>
            </w:r>
          </w:p>
        </w:tc>
        <w:tc>
          <w:tcPr>
            <w:tcW w:w="2194" w:type="dxa"/>
            <w:tcBorders>
              <w:top w:val="single" w:sz="4" w:space="0" w:color="auto"/>
              <w:left w:val="single" w:sz="4" w:space="0" w:color="auto"/>
              <w:bottom w:val="single" w:sz="4" w:space="0" w:color="auto"/>
              <w:right w:val="single" w:sz="4" w:space="0" w:color="auto"/>
            </w:tcBorders>
            <w:vAlign w:val="center"/>
            <w:hideMark/>
          </w:tcPr>
          <w:p w14:paraId="1B9F80D9"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Tényleges tulajdonos(ok) neve</w:t>
            </w:r>
          </w:p>
        </w:tc>
        <w:tc>
          <w:tcPr>
            <w:tcW w:w="2135" w:type="dxa"/>
            <w:tcBorders>
              <w:top w:val="single" w:sz="4" w:space="0" w:color="auto"/>
              <w:left w:val="single" w:sz="4" w:space="0" w:color="auto"/>
              <w:bottom w:val="single" w:sz="4" w:space="0" w:color="auto"/>
              <w:right w:val="single" w:sz="4" w:space="0" w:color="auto"/>
            </w:tcBorders>
            <w:vAlign w:val="center"/>
            <w:hideMark/>
          </w:tcPr>
          <w:p w14:paraId="511EB875"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Születési helye, ideje</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2974B9E"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Édesanyja neve</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13CA5CC" w14:textId="77777777" w:rsidR="004A1F05" w:rsidRPr="004A1F05" w:rsidRDefault="004A1F05" w:rsidP="004A1F05">
            <w:pPr>
              <w:keepNext/>
              <w:keepLines/>
              <w:spacing w:after="0" w:line="240" w:lineRule="auto"/>
              <w:jc w:val="center"/>
              <w:rPr>
                <w:rFonts w:ascii="Source Sans Pro" w:eastAsia="Times New Roman" w:hAnsi="Source Sans Pro" w:cs="Times New Roman"/>
                <w:b/>
                <w:lang w:eastAsia="hu-HU"/>
              </w:rPr>
            </w:pPr>
            <w:r w:rsidRPr="004A1F05">
              <w:rPr>
                <w:rFonts w:ascii="Source Sans Pro" w:eastAsia="Times New Roman" w:hAnsi="Source Sans Pro" w:cs="Times New Roman"/>
                <w:b/>
                <w:lang w:eastAsia="hu-HU"/>
              </w:rPr>
              <w:t>Tulajdoni hányad/szavazati jogának mértéke</w:t>
            </w:r>
          </w:p>
        </w:tc>
      </w:tr>
      <w:tr w:rsidR="004A1F05" w:rsidRPr="004A1F05" w14:paraId="359B3A54" w14:textId="77777777" w:rsidTr="00805E1C">
        <w:tc>
          <w:tcPr>
            <w:tcW w:w="842" w:type="dxa"/>
            <w:tcBorders>
              <w:top w:val="single" w:sz="4" w:space="0" w:color="auto"/>
              <w:left w:val="single" w:sz="4" w:space="0" w:color="auto"/>
              <w:bottom w:val="single" w:sz="4" w:space="0" w:color="auto"/>
              <w:right w:val="single" w:sz="4" w:space="0" w:color="auto"/>
            </w:tcBorders>
          </w:tcPr>
          <w:p w14:paraId="6051211C"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1719" w:type="dxa"/>
            <w:tcBorders>
              <w:top w:val="single" w:sz="4" w:space="0" w:color="auto"/>
              <w:left w:val="single" w:sz="4" w:space="0" w:color="auto"/>
              <w:bottom w:val="single" w:sz="4" w:space="0" w:color="auto"/>
              <w:right w:val="single" w:sz="4" w:space="0" w:color="auto"/>
            </w:tcBorders>
          </w:tcPr>
          <w:p w14:paraId="23701AFF"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2194" w:type="dxa"/>
            <w:tcBorders>
              <w:top w:val="single" w:sz="4" w:space="0" w:color="auto"/>
              <w:left w:val="single" w:sz="4" w:space="0" w:color="auto"/>
              <w:bottom w:val="single" w:sz="4" w:space="0" w:color="auto"/>
              <w:right w:val="single" w:sz="4" w:space="0" w:color="auto"/>
            </w:tcBorders>
          </w:tcPr>
          <w:p w14:paraId="1EC86ABA"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2135" w:type="dxa"/>
            <w:tcBorders>
              <w:top w:val="single" w:sz="4" w:space="0" w:color="auto"/>
              <w:left w:val="single" w:sz="4" w:space="0" w:color="auto"/>
              <w:bottom w:val="single" w:sz="4" w:space="0" w:color="auto"/>
              <w:right w:val="single" w:sz="4" w:space="0" w:color="auto"/>
            </w:tcBorders>
          </w:tcPr>
          <w:p w14:paraId="09B31CFE"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1046" w:type="dxa"/>
            <w:tcBorders>
              <w:top w:val="single" w:sz="4" w:space="0" w:color="auto"/>
              <w:left w:val="single" w:sz="4" w:space="0" w:color="auto"/>
              <w:bottom w:val="single" w:sz="4" w:space="0" w:color="auto"/>
              <w:right w:val="single" w:sz="4" w:space="0" w:color="auto"/>
            </w:tcBorders>
          </w:tcPr>
          <w:p w14:paraId="376BF153"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c>
          <w:tcPr>
            <w:tcW w:w="1352" w:type="dxa"/>
            <w:tcBorders>
              <w:top w:val="single" w:sz="4" w:space="0" w:color="auto"/>
              <w:left w:val="single" w:sz="4" w:space="0" w:color="auto"/>
              <w:bottom w:val="single" w:sz="4" w:space="0" w:color="auto"/>
              <w:right w:val="single" w:sz="4" w:space="0" w:color="auto"/>
            </w:tcBorders>
          </w:tcPr>
          <w:p w14:paraId="4315C7B5" w14:textId="77777777" w:rsidR="004A1F05" w:rsidRPr="004A1F05" w:rsidRDefault="004A1F05" w:rsidP="004A1F05">
            <w:pPr>
              <w:keepNext/>
              <w:keepLines/>
              <w:spacing w:after="0" w:line="240" w:lineRule="auto"/>
              <w:jc w:val="both"/>
              <w:rPr>
                <w:rFonts w:ascii="Source Sans Pro" w:eastAsia="Times New Roman" w:hAnsi="Source Sans Pro" w:cs="Times New Roman"/>
                <w:lang w:eastAsia="hu-HU"/>
              </w:rPr>
            </w:pPr>
          </w:p>
        </w:tc>
      </w:tr>
      <w:tr w:rsidR="004A1F05" w:rsidRPr="004A1F05" w14:paraId="22770B5B" w14:textId="77777777" w:rsidTr="00805E1C">
        <w:tc>
          <w:tcPr>
            <w:tcW w:w="842" w:type="dxa"/>
            <w:tcBorders>
              <w:top w:val="single" w:sz="4" w:space="0" w:color="auto"/>
              <w:left w:val="single" w:sz="4" w:space="0" w:color="auto"/>
              <w:bottom w:val="single" w:sz="4" w:space="0" w:color="auto"/>
              <w:right w:val="single" w:sz="4" w:space="0" w:color="auto"/>
            </w:tcBorders>
          </w:tcPr>
          <w:p w14:paraId="1F197E9C"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1719" w:type="dxa"/>
            <w:tcBorders>
              <w:top w:val="single" w:sz="4" w:space="0" w:color="auto"/>
              <w:left w:val="single" w:sz="4" w:space="0" w:color="auto"/>
              <w:bottom w:val="single" w:sz="4" w:space="0" w:color="auto"/>
              <w:right w:val="single" w:sz="4" w:space="0" w:color="auto"/>
            </w:tcBorders>
          </w:tcPr>
          <w:p w14:paraId="301AF533"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2194" w:type="dxa"/>
            <w:tcBorders>
              <w:top w:val="single" w:sz="4" w:space="0" w:color="auto"/>
              <w:left w:val="single" w:sz="4" w:space="0" w:color="auto"/>
              <w:bottom w:val="single" w:sz="4" w:space="0" w:color="auto"/>
              <w:right w:val="single" w:sz="4" w:space="0" w:color="auto"/>
            </w:tcBorders>
          </w:tcPr>
          <w:p w14:paraId="153D66CB"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2135" w:type="dxa"/>
            <w:tcBorders>
              <w:top w:val="single" w:sz="4" w:space="0" w:color="auto"/>
              <w:left w:val="single" w:sz="4" w:space="0" w:color="auto"/>
              <w:bottom w:val="single" w:sz="4" w:space="0" w:color="auto"/>
              <w:right w:val="single" w:sz="4" w:space="0" w:color="auto"/>
            </w:tcBorders>
          </w:tcPr>
          <w:p w14:paraId="6F9D353D"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1046" w:type="dxa"/>
            <w:tcBorders>
              <w:top w:val="single" w:sz="4" w:space="0" w:color="auto"/>
              <w:left w:val="single" w:sz="4" w:space="0" w:color="auto"/>
              <w:bottom w:val="single" w:sz="4" w:space="0" w:color="auto"/>
              <w:right w:val="single" w:sz="4" w:space="0" w:color="auto"/>
            </w:tcBorders>
          </w:tcPr>
          <w:p w14:paraId="7D10478A"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1352" w:type="dxa"/>
            <w:tcBorders>
              <w:top w:val="single" w:sz="4" w:space="0" w:color="auto"/>
              <w:left w:val="single" w:sz="4" w:space="0" w:color="auto"/>
              <w:bottom w:val="single" w:sz="4" w:space="0" w:color="auto"/>
              <w:right w:val="single" w:sz="4" w:space="0" w:color="auto"/>
            </w:tcBorders>
          </w:tcPr>
          <w:p w14:paraId="74956600"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r>
      <w:tr w:rsidR="004A1F05" w:rsidRPr="004A1F05" w14:paraId="2FDA589F" w14:textId="77777777" w:rsidTr="00805E1C">
        <w:tc>
          <w:tcPr>
            <w:tcW w:w="842" w:type="dxa"/>
            <w:tcBorders>
              <w:top w:val="single" w:sz="4" w:space="0" w:color="auto"/>
              <w:left w:val="single" w:sz="4" w:space="0" w:color="auto"/>
              <w:bottom w:val="single" w:sz="4" w:space="0" w:color="auto"/>
              <w:right w:val="single" w:sz="4" w:space="0" w:color="auto"/>
            </w:tcBorders>
          </w:tcPr>
          <w:p w14:paraId="4BFB778D"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1719" w:type="dxa"/>
            <w:tcBorders>
              <w:top w:val="single" w:sz="4" w:space="0" w:color="auto"/>
              <w:left w:val="single" w:sz="4" w:space="0" w:color="auto"/>
              <w:bottom w:val="single" w:sz="4" w:space="0" w:color="auto"/>
              <w:right w:val="single" w:sz="4" w:space="0" w:color="auto"/>
            </w:tcBorders>
          </w:tcPr>
          <w:p w14:paraId="09263FBB"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2194" w:type="dxa"/>
            <w:tcBorders>
              <w:top w:val="single" w:sz="4" w:space="0" w:color="auto"/>
              <w:left w:val="single" w:sz="4" w:space="0" w:color="auto"/>
              <w:bottom w:val="single" w:sz="4" w:space="0" w:color="auto"/>
              <w:right w:val="single" w:sz="4" w:space="0" w:color="auto"/>
            </w:tcBorders>
          </w:tcPr>
          <w:p w14:paraId="1B67A4CE"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2135" w:type="dxa"/>
            <w:tcBorders>
              <w:top w:val="single" w:sz="4" w:space="0" w:color="auto"/>
              <w:left w:val="single" w:sz="4" w:space="0" w:color="auto"/>
              <w:bottom w:val="single" w:sz="4" w:space="0" w:color="auto"/>
              <w:right w:val="single" w:sz="4" w:space="0" w:color="auto"/>
            </w:tcBorders>
          </w:tcPr>
          <w:p w14:paraId="722A2B54"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1046" w:type="dxa"/>
            <w:tcBorders>
              <w:top w:val="single" w:sz="4" w:space="0" w:color="auto"/>
              <w:left w:val="single" w:sz="4" w:space="0" w:color="auto"/>
              <w:bottom w:val="single" w:sz="4" w:space="0" w:color="auto"/>
              <w:right w:val="single" w:sz="4" w:space="0" w:color="auto"/>
            </w:tcBorders>
          </w:tcPr>
          <w:p w14:paraId="56CD3412"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c>
          <w:tcPr>
            <w:tcW w:w="1352" w:type="dxa"/>
            <w:tcBorders>
              <w:top w:val="single" w:sz="4" w:space="0" w:color="auto"/>
              <w:left w:val="single" w:sz="4" w:space="0" w:color="auto"/>
              <w:bottom w:val="single" w:sz="4" w:space="0" w:color="auto"/>
              <w:right w:val="single" w:sz="4" w:space="0" w:color="auto"/>
            </w:tcBorders>
          </w:tcPr>
          <w:p w14:paraId="19536870" w14:textId="77777777" w:rsidR="004A1F05" w:rsidRPr="004A1F05" w:rsidRDefault="004A1F05" w:rsidP="004A1F05">
            <w:pPr>
              <w:spacing w:after="0" w:line="240" w:lineRule="auto"/>
              <w:jc w:val="both"/>
              <w:rPr>
                <w:rFonts w:ascii="Source Sans Pro" w:eastAsia="Times New Roman" w:hAnsi="Source Sans Pro" w:cs="Times New Roman"/>
                <w:lang w:eastAsia="hu-HU"/>
              </w:rPr>
            </w:pPr>
          </w:p>
        </w:tc>
      </w:tr>
    </w:tbl>
    <w:p w14:paraId="66868D9F" w14:textId="77777777" w:rsidR="004A1F05" w:rsidRPr="004A1F05" w:rsidRDefault="004A1F05" w:rsidP="004A1F05">
      <w:pPr>
        <w:spacing w:after="100" w:afterAutospacing="1" w:line="240" w:lineRule="auto"/>
        <w:jc w:val="both"/>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t xml:space="preserve">2.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p>
    <w:p w14:paraId="52F40000" w14:textId="77777777" w:rsidR="004A1F05" w:rsidRPr="004A1F05" w:rsidRDefault="004A1F05" w:rsidP="004A1F05">
      <w:pPr>
        <w:spacing w:after="80" w:line="240" w:lineRule="auto"/>
        <w:jc w:val="both"/>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lastRenderedPageBreak/>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4A1F05">
        <w:rPr>
          <w:rFonts w:ascii="Source Sans Pro" w:eastAsia="Times New Roman" w:hAnsi="Source Sans Pro" w:cs="Times New Roman"/>
          <w:i/>
          <w:color w:val="000000"/>
          <w:lang w:eastAsia="hu-HU"/>
        </w:rPr>
        <w:t>(csak abban az esetben kell kitölteni, amennyiben releváns) :</w:t>
      </w:r>
      <w:r w:rsidRPr="004A1F05">
        <w:rPr>
          <w:rFonts w:ascii="Source Sans Pro" w:eastAsia="Times New Roman" w:hAnsi="Source Sans Pro" w:cs="Times New Roman"/>
          <w:color w:val="000000"/>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5"/>
        <w:gridCol w:w="3103"/>
        <w:gridCol w:w="3754"/>
      </w:tblGrid>
      <w:tr w:rsidR="004A1F05" w:rsidRPr="004A1F05" w14:paraId="5278BA83" w14:textId="77777777" w:rsidTr="00805E1C">
        <w:tc>
          <w:tcPr>
            <w:tcW w:w="2235" w:type="dxa"/>
            <w:tcBorders>
              <w:top w:val="single" w:sz="4" w:space="0" w:color="auto"/>
              <w:left w:val="single" w:sz="4" w:space="0" w:color="auto"/>
              <w:bottom w:val="single" w:sz="4" w:space="0" w:color="auto"/>
              <w:right w:val="single" w:sz="4" w:space="0" w:color="auto"/>
            </w:tcBorders>
            <w:vAlign w:val="center"/>
            <w:hideMark/>
          </w:tcPr>
          <w:p w14:paraId="75B0E7C6" w14:textId="77777777" w:rsidR="004A1F05" w:rsidRPr="004A1F05" w:rsidRDefault="004A1F05" w:rsidP="004A1F05">
            <w:pPr>
              <w:spacing w:before="100" w:beforeAutospacing="1" w:after="100" w:afterAutospacing="1" w:line="240" w:lineRule="auto"/>
              <w:jc w:val="center"/>
              <w:rPr>
                <w:rFonts w:ascii="Source Sans Pro" w:eastAsia="Times New Roman" w:hAnsi="Source Sans Pro" w:cs="Times New Roman"/>
                <w:b/>
                <w:color w:val="000000"/>
                <w:lang w:eastAsia="hu-HU"/>
              </w:rPr>
            </w:pPr>
            <w:proofErr w:type="spellStart"/>
            <w:r w:rsidRPr="004A1F05">
              <w:rPr>
                <w:rFonts w:ascii="Source Sans Pro" w:eastAsia="Times New Roman" w:hAnsi="Source Sans Pro" w:cs="Times New Roman"/>
                <w:b/>
                <w:color w:val="000000"/>
                <w:lang w:eastAsia="hu-HU"/>
              </w:rPr>
              <w:t>Adóév</w:t>
            </w:r>
            <w:proofErr w:type="spellEnd"/>
          </w:p>
        </w:tc>
        <w:tc>
          <w:tcPr>
            <w:tcW w:w="3197" w:type="dxa"/>
            <w:tcBorders>
              <w:top w:val="single" w:sz="4" w:space="0" w:color="auto"/>
              <w:left w:val="single" w:sz="4" w:space="0" w:color="auto"/>
              <w:bottom w:val="single" w:sz="4" w:space="0" w:color="auto"/>
              <w:right w:val="single" w:sz="4" w:space="0" w:color="auto"/>
            </w:tcBorders>
            <w:vAlign w:val="center"/>
            <w:hideMark/>
          </w:tcPr>
          <w:p w14:paraId="1EB886BA" w14:textId="77777777" w:rsidR="004A1F05" w:rsidRPr="004A1F05" w:rsidRDefault="004A1F05" w:rsidP="004A1F05">
            <w:pPr>
              <w:spacing w:before="100" w:beforeAutospacing="1" w:after="100" w:afterAutospacing="1" w:line="240" w:lineRule="auto"/>
              <w:jc w:val="center"/>
              <w:rPr>
                <w:rFonts w:ascii="Source Sans Pro" w:eastAsia="Times New Roman" w:hAnsi="Source Sans Pro" w:cs="Times New Roman"/>
                <w:b/>
                <w:color w:val="000000"/>
                <w:lang w:eastAsia="hu-HU"/>
              </w:rPr>
            </w:pPr>
            <w:r w:rsidRPr="004A1F05">
              <w:rPr>
                <w:rFonts w:ascii="Source Sans Pro" w:eastAsia="Times New Roman" w:hAnsi="Source Sans Pro" w:cs="Times New Roman"/>
                <w:b/>
                <w:color w:val="000000"/>
                <w:lang w:eastAsia="hu-HU"/>
              </w:rPr>
              <w:t>Gazdálkodó szervezet neve</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8154159" w14:textId="77777777" w:rsidR="004A1F05" w:rsidRPr="004A1F05" w:rsidRDefault="004A1F05" w:rsidP="004A1F05">
            <w:pPr>
              <w:spacing w:after="0" w:line="240" w:lineRule="auto"/>
              <w:jc w:val="both"/>
              <w:rPr>
                <w:rFonts w:ascii="Source Sans Pro" w:eastAsia="Times New Roman" w:hAnsi="Source Sans Pro" w:cs="Times New Roman"/>
                <w:b/>
                <w:color w:val="000000"/>
                <w:lang w:eastAsia="hu-HU"/>
              </w:rPr>
            </w:pPr>
            <w:r w:rsidRPr="004A1F05">
              <w:rPr>
                <w:rFonts w:ascii="Source Sans Pro" w:eastAsia="Times New Roman" w:hAnsi="Source Sans Pro" w:cs="Times New Roman"/>
                <w:b/>
                <w:color w:val="000000"/>
                <w:lang w:eastAsia="hu-HU"/>
              </w:rPr>
              <w:t>Az illetőség szerinti országban termelő, feldolgozó, mezőgazdasági, szolgáltató, befektetői, valamint kereskedelmi tevékenységéből származó bevételének aránya az összes bevételhez képest</w:t>
            </w:r>
          </w:p>
        </w:tc>
      </w:tr>
      <w:tr w:rsidR="004A1F05" w:rsidRPr="004A1F05" w14:paraId="788F08D0" w14:textId="77777777" w:rsidTr="00805E1C">
        <w:trPr>
          <w:trHeight w:val="510"/>
        </w:trPr>
        <w:tc>
          <w:tcPr>
            <w:tcW w:w="2235" w:type="dxa"/>
            <w:tcBorders>
              <w:top w:val="single" w:sz="4" w:space="0" w:color="auto"/>
              <w:left w:val="single" w:sz="4" w:space="0" w:color="auto"/>
              <w:bottom w:val="single" w:sz="4" w:space="0" w:color="auto"/>
              <w:right w:val="single" w:sz="4" w:space="0" w:color="auto"/>
            </w:tcBorders>
            <w:hideMark/>
          </w:tcPr>
          <w:p w14:paraId="7C9822DB" w14:textId="77777777" w:rsidR="004A1F05" w:rsidRPr="004A1F05" w:rsidRDefault="004A1F05" w:rsidP="004A1F05">
            <w:pPr>
              <w:spacing w:after="0" w:line="240" w:lineRule="auto"/>
              <w:rPr>
                <w:rFonts w:ascii="Source Sans Pro" w:eastAsia="Times New Roman" w:hAnsi="Source Sans Pro" w:cs="Times New Roman"/>
                <w:b/>
                <w:color w:val="000000"/>
                <w:lang w:eastAsia="hu-HU"/>
              </w:rPr>
            </w:pPr>
            <w:r w:rsidRPr="004A1F05">
              <w:rPr>
                <w:rFonts w:ascii="Source Sans Pro" w:eastAsia="Times New Roman" w:hAnsi="Source Sans Pro" w:cs="Times New Roman"/>
                <w:b/>
                <w:color w:val="000000"/>
                <w:lang w:eastAsia="hu-HU"/>
              </w:rPr>
              <w:t>(ajánlat benyújtásának éve)</w:t>
            </w:r>
          </w:p>
        </w:tc>
        <w:tc>
          <w:tcPr>
            <w:tcW w:w="3197" w:type="dxa"/>
            <w:tcBorders>
              <w:top w:val="single" w:sz="4" w:space="0" w:color="auto"/>
              <w:left w:val="single" w:sz="4" w:space="0" w:color="auto"/>
              <w:bottom w:val="single" w:sz="4" w:space="0" w:color="auto"/>
              <w:right w:val="single" w:sz="4" w:space="0" w:color="auto"/>
            </w:tcBorders>
          </w:tcPr>
          <w:p w14:paraId="737E21A5" w14:textId="77777777" w:rsidR="004A1F05" w:rsidRPr="004A1F05" w:rsidRDefault="004A1F05" w:rsidP="004A1F05">
            <w:pPr>
              <w:spacing w:after="0" w:line="240" w:lineRule="auto"/>
              <w:rPr>
                <w:rFonts w:ascii="Source Sans Pro" w:eastAsia="Times New Roman" w:hAnsi="Source Sans Pro" w:cs="Times New Roman"/>
                <w:color w:val="000000"/>
                <w:lang w:eastAsia="hu-HU"/>
              </w:rPr>
            </w:pPr>
          </w:p>
        </w:tc>
        <w:tc>
          <w:tcPr>
            <w:tcW w:w="3856" w:type="dxa"/>
            <w:tcBorders>
              <w:top w:val="single" w:sz="4" w:space="0" w:color="auto"/>
              <w:left w:val="single" w:sz="4" w:space="0" w:color="auto"/>
              <w:bottom w:val="single" w:sz="4" w:space="0" w:color="auto"/>
              <w:right w:val="single" w:sz="4" w:space="0" w:color="auto"/>
            </w:tcBorders>
          </w:tcPr>
          <w:p w14:paraId="48DD9AF8" w14:textId="77777777" w:rsidR="004A1F05" w:rsidRPr="004A1F05" w:rsidRDefault="004A1F05" w:rsidP="004A1F05">
            <w:pPr>
              <w:spacing w:after="0" w:line="240" w:lineRule="auto"/>
              <w:rPr>
                <w:rFonts w:ascii="Source Sans Pro" w:eastAsia="Times New Roman" w:hAnsi="Source Sans Pro" w:cs="Times New Roman"/>
                <w:color w:val="000000"/>
                <w:lang w:eastAsia="hu-HU"/>
              </w:rPr>
            </w:pPr>
          </w:p>
        </w:tc>
      </w:tr>
      <w:tr w:rsidR="004A1F05" w:rsidRPr="004A1F05" w14:paraId="123F1497" w14:textId="77777777" w:rsidTr="00805E1C">
        <w:trPr>
          <w:trHeight w:val="284"/>
        </w:trPr>
        <w:tc>
          <w:tcPr>
            <w:tcW w:w="2235" w:type="dxa"/>
            <w:tcBorders>
              <w:top w:val="single" w:sz="4" w:space="0" w:color="auto"/>
              <w:left w:val="single" w:sz="4" w:space="0" w:color="auto"/>
              <w:bottom w:val="single" w:sz="4" w:space="0" w:color="auto"/>
              <w:right w:val="single" w:sz="4" w:space="0" w:color="auto"/>
            </w:tcBorders>
            <w:hideMark/>
          </w:tcPr>
          <w:p w14:paraId="225202E8" w14:textId="77777777" w:rsidR="004A1F05" w:rsidRPr="004A1F05" w:rsidRDefault="004A1F05" w:rsidP="004A1F05">
            <w:pPr>
              <w:spacing w:after="0" w:line="240" w:lineRule="auto"/>
              <w:rPr>
                <w:rFonts w:ascii="Source Sans Pro" w:eastAsia="Times New Roman" w:hAnsi="Source Sans Pro" w:cs="Times New Roman"/>
                <w:b/>
                <w:color w:val="000000"/>
                <w:lang w:eastAsia="hu-HU"/>
              </w:rPr>
            </w:pPr>
            <w:r w:rsidRPr="004A1F05">
              <w:rPr>
                <w:rFonts w:ascii="Source Sans Pro" w:eastAsia="Times New Roman" w:hAnsi="Source Sans Pro" w:cs="Times New Roman"/>
                <w:b/>
                <w:color w:val="000000"/>
                <w:lang w:eastAsia="hu-HU"/>
              </w:rPr>
              <w:t>…</w:t>
            </w:r>
          </w:p>
        </w:tc>
        <w:tc>
          <w:tcPr>
            <w:tcW w:w="3197" w:type="dxa"/>
            <w:tcBorders>
              <w:top w:val="single" w:sz="4" w:space="0" w:color="auto"/>
              <w:left w:val="single" w:sz="4" w:space="0" w:color="auto"/>
              <w:bottom w:val="single" w:sz="4" w:space="0" w:color="auto"/>
              <w:right w:val="single" w:sz="4" w:space="0" w:color="auto"/>
            </w:tcBorders>
          </w:tcPr>
          <w:p w14:paraId="3F465520" w14:textId="77777777" w:rsidR="004A1F05" w:rsidRPr="004A1F05" w:rsidRDefault="004A1F05" w:rsidP="004A1F05">
            <w:pPr>
              <w:spacing w:after="0" w:line="240" w:lineRule="auto"/>
              <w:rPr>
                <w:rFonts w:ascii="Source Sans Pro" w:eastAsia="Times New Roman" w:hAnsi="Source Sans Pro" w:cs="Times New Roman"/>
                <w:color w:val="000000"/>
                <w:lang w:eastAsia="hu-HU"/>
              </w:rPr>
            </w:pPr>
          </w:p>
        </w:tc>
        <w:tc>
          <w:tcPr>
            <w:tcW w:w="3856" w:type="dxa"/>
            <w:tcBorders>
              <w:top w:val="single" w:sz="4" w:space="0" w:color="auto"/>
              <w:left w:val="single" w:sz="4" w:space="0" w:color="auto"/>
              <w:bottom w:val="single" w:sz="4" w:space="0" w:color="auto"/>
              <w:right w:val="single" w:sz="4" w:space="0" w:color="auto"/>
            </w:tcBorders>
          </w:tcPr>
          <w:p w14:paraId="083C741C" w14:textId="77777777" w:rsidR="004A1F05" w:rsidRPr="004A1F05" w:rsidRDefault="004A1F05" w:rsidP="004A1F05">
            <w:pPr>
              <w:spacing w:after="0" w:line="240" w:lineRule="auto"/>
              <w:rPr>
                <w:rFonts w:ascii="Source Sans Pro" w:eastAsia="Times New Roman" w:hAnsi="Source Sans Pro" w:cs="Times New Roman"/>
                <w:color w:val="000000"/>
                <w:lang w:eastAsia="hu-HU"/>
              </w:rPr>
            </w:pPr>
          </w:p>
        </w:tc>
      </w:tr>
      <w:tr w:rsidR="004A1F05" w:rsidRPr="004A1F05" w14:paraId="4227CD18" w14:textId="77777777" w:rsidTr="00805E1C">
        <w:trPr>
          <w:trHeight w:val="284"/>
        </w:trPr>
        <w:tc>
          <w:tcPr>
            <w:tcW w:w="2235" w:type="dxa"/>
            <w:tcBorders>
              <w:top w:val="single" w:sz="4" w:space="0" w:color="auto"/>
              <w:left w:val="single" w:sz="4" w:space="0" w:color="auto"/>
              <w:bottom w:val="single" w:sz="4" w:space="0" w:color="auto"/>
              <w:right w:val="single" w:sz="4" w:space="0" w:color="auto"/>
            </w:tcBorders>
            <w:hideMark/>
          </w:tcPr>
          <w:p w14:paraId="1905A419" w14:textId="77777777" w:rsidR="004A1F05" w:rsidRPr="004A1F05" w:rsidRDefault="004A1F05" w:rsidP="004A1F05">
            <w:pPr>
              <w:spacing w:after="0" w:line="240" w:lineRule="auto"/>
              <w:rPr>
                <w:rFonts w:ascii="Source Sans Pro" w:eastAsia="Times New Roman" w:hAnsi="Source Sans Pro" w:cs="Times New Roman"/>
                <w:b/>
                <w:color w:val="000000"/>
                <w:lang w:eastAsia="hu-HU"/>
              </w:rPr>
            </w:pPr>
            <w:r w:rsidRPr="004A1F05">
              <w:rPr>
                <w:rFonts w:ascii="Source Sans Pro" w:eastAsia="Times New Roman" w:hAnsi="Source Sans Pro" w:cs="Times New Roman"/>
                <w:b/>
                <w:color w:val="000000"/>
                <w:lang w:eastAsia="hu-HU"/>
              </w:rPr>
              <w:t xml:space="preserve">(utolsó lezárt </w:t>
            </w:r>
            <w:proofErr w:type="spellStart"/>
            <w:r w:rsidRPr="004A1F05">
              <w:rPr>
                <w:rFonts w:ascii="Source Sans Pro" w:eastAsia="Times New Roman" w:hAnsi="Source Sans Pro" w:cs="Times New Roman"/>
                <w:b/>
                <w:color w:val="000000"/>
                <w:lang w:eastAsia="hu-HU"/>
              </w:rPr>
              <w:t>adóév</w:t>
            </w:r>
            <w:proofErr w:type="spellEnd"/>
            <w:r w:rsidRPr="004A1F05">
              <w:rPr>
                <w:rFonts w:ascii="Source Sans Pro" w:eastAsia="Times New Roman" w:hAnsi="Source Sans Pro" w:cs="Times New Roman"/>
                <w:b/>
                <w:color w:val="000000"/>
                <w:lang w:eastAsia="hu-HU"/>
              </w:rPr>
              <w:t>)</w:t>
            </w:r>
          </w:p>
        </w:tc>
        <w:tc>
          <w:tcPr>
            <w:tcW w:w="3197" w:type="dxa"/>
            <w:tcBorders>
              <w:top w:val="single" w:sz="4" w:space="0" w:color="auto"/>
              <w:left w:val="single" w:sz="4" w:space="0" w:color="auto"/>
              <w:bottom w:val="single" w:sz="4" w:space="0" w:color="auto"/>
              <w:right w:val="single" w:sz="4" w:space="0" w:color="auto"/>
            </w:tcBorders>
          </w:tcPr>
          <w:p w14:paraId="08751240" w14:textId="77777777" w:rsidR="004A1F05" w:rsidRPr="004A1F05" w:rsidRDefault="004A1F05" w:rsidP="004A1F05">
            <w:pPr>
              <w:spacing w:after="0" w:line="240" w:lineRule="auto"/>
              <w:rPr>
                <w:rFonts w:ascii="Source Sans Pro" w:eastAsia="Times New Roman" w:hAnsi="Source Sans Pro" w:cs="Times New Roman"/>
                <w:color w:val="000000"/>
                <w:lang w:eastAsia="hu-HU"/>
              </w:rPr>
            </w:pPr>
          </w:p>
        </w:tc>
        <w:tc>
          <w:tcPr>
            <w:tcW w:w="3856" w:type="dxa"/>
            <w:tcBorders>
              <w:top w:val="single" w:sz="4" w:space="0" w:color="auto"/>
              <w:left w:val="single" w:sz="4" w:space="0" w:color="auto"/>
              <w:bottom w:val="single" w:sz="4" w:space="0" w:color="auto"/>
              <w:right w:val="single" w:sz="4" w:space="0" w:color="auto"/>
            </w:tcBorders>
          </w:tcPr>
          <w:p w14:paraId="0E49D973" w14:textId="77777777" w:rsidR="004A1F05" w:rsidRPr="004A1F05" w:rsidRDefault="004A1F05" w:rsidP="004A1F05">
            <w:pPr>
              <w:spacing w:after="0" w:line="240" w:lineRule="auto"/>
              <w:rPr>
                <w:rFonts w:ascii="Source Sans Pro" w:eastAsia="Times New Roman" w:hAnsi="Source Sans Pro" w:cs="Times New Roman"/>
                <w:color w:val="000000"/>
                <w:lang w:eastAsia="hu-HU"/>
              </w:rPr>
            </w:pPr>
          </w:p>
        </w:tc>
      </w:tr>
    </w:tbl>
    <w:p w14:paraId="0BF3F407" w14:textId="77777777" w:rsidR="004A1F05" w:rsidRPr="004A1F05" w:rsidRDefault="004A1F05" w:rsidP="004A1F05">
      <w:pPr>
        <w:spacing w:after="0" w:line="240" w:lineRule="auto"/>
        <w:jc w:val="both"/>
        <w:rPr>
          <w:rFonts w:ascii="Source Sans Pro" w:eastAsia="Times New Roman" w:hAnsi="Source Sans Pro" w:cs="Times New Roman"/>
          <w:color w:val="000000"/>
          <w:lang w:eastAsia="hu-HU"/>
        </w:rPr>
      </w:pPr>
    </w:p>
    <w:p w14:paraId="28E57002" w14:textId="77777777" w:rsidR="004A1F05" w:rsidRPr="004A1F05" w:rsidRDefault="004A1F05" w:rsidP="004A1F05">
      <w:pPr>
        <w:spacing w:after="0" w:line="240" w:lineRule="auto"/>
        <w:jc w:val="both"/>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t>3. nem minősül a társasági adóról és az osztalékadóról szóló törvény szerint meghatározott ellenőrzött külföldi társaságnak,</w:t>
      </w:r>
    </w:p>
    <w:p w14:paraId="0506D0CD" w14:textId="77777777" w:rsidR="004A1F05" w:rsidRPr="004A1F05" w:rsidRDefault="004A1F05" w:rsidP="004A1F05">
      <w:pPr>
        <w:spacing w:after="0" w:line="240" w:lineRule="auto"/>
        <w:jc w:val="both"/>
        <w:rPr>
          <w:rFonts w:ascii="Source Sans Pro" w:eastAsia="Times New Roman" w:hAnsi="Source Sans Pro" w:cs="Times New Roman"/>
          <w:color w:val="000000"/>
          <w:sz w:val="16"/>
          <w:szCs w:val="16"/>
          <w:lang w:eastAsia="hu-HU"/>
        </w:rPr>
      </w:pPr>
    </w:p>
    <w:p w14:paraId="7184F44E" w14:textId="77777777" w:rsidR="004A1F05" w:rsidRPr="004A1F05" w:rsidRDefault="004A1F05" w:rsidP="004A1F05">
      <w:pPr>
        <w:spacing w:after="0" w:line="240" w:lineRule="auto"/>
        <w:jc w:val="both"/>
        <w:rPr>
          <w:rFonts w:ascii="Source Sans Pro" w:eastAsia="Times New Roman" w:hAnsi="Source Sans Pro" w:cs="Times New Roman"/>
          <w:color w:val="000000"/>
          <w:lang w:eastAsia="hu-HU"/>
        </w:rPr>
      </w:pPr>
      <w:smartTag w:uri="urn:schemas-microsoft-com:office:smarttags" w:element="metricconverter">
        <w:smartTagPr>
          <w:attr w:name="ProductID" w:val="4. a"/>
        </w:smartTagPr>
        <w:r w:rsidRPr="004A1F05">
          <w:rPr>
            <w:rFonts w:ascii="Source Sans Pro" w:eastAsia="Times New Roman" w:hAnsi="Source Sans Pro" w:cs="Times New Roman"/>
            <w:color w:val="000000"/>
            <w:lang w:eastAsia="hu-HU"/>
          </w:rPr>
          <w:t>4. a</w:t>
        </w:r>
      </w:smartTag>
      <w:r w:rsidRPr="004A1F05">
        <w:rPr>
          <w:rFonts w:ascii="Source Sans Pro" w:eastAsia="Times New Roman" w:hAnsi="Source Sans Pro" w:cs="Times New Roman"/>
          <w:color w:val="000000"/>
          <w:lang w:eastAsia="hu-HU"/>
        </w:rPr>
        <w:t xml:space="preserve">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149D3825" w14:textId="77777777" w:rsidR="004A1F05" w:rsidRPr="004A1F05" w:rsidRDefault="004A1F05" w:rsidP="004A1F05">
      <w:pPr>
        <w:spacing w:after="0" w:line="240" w:lineRule="auto"/>
        <w:jc w:val="both"/>
        <w:rPr>
          <w:rFonts w:ascii="Source Sans Pro" w:eastAsia="Times New Roman" w:hAnsi="Source Sans Pro" w:cs="Times New Roman"/>
          <w:bCs/>
          <w:iCs/>
          <w:color w:val="000000"/>
          <w:sz w:val="16"/>
          <w:szCs w:val="16"/>
          <w:lang w:eastAsia="hu-HU"/>
        </w:rPr>
      </w:pPr>
    </w:p>
    <w:p w14:paraId="6E7F94D1" w14:textId="77777777" w:rsidR="004A1F05" w:rsidRPr="004A1F05" w:rsidRDefault="004A1F05" w:rsidP="004A1F05">
      <w:pPr>
        <w:spacing w:after="0" w:line="240" w:lineRule="auto"/>
        <w:jc w:val="both"/>
        <w:rPr>
          <w:rFonts w:ascii="Source Sans Pro" w:eastAsia="Times New Roman" w:hAnsi="Source Sans Pro" w:cs="Times New Roman"/>
          <w:bCs/>
          <w:iCs/>
          <w:color w:val="000000"/>
          <w:lang w:eastAsia="hu-HU"/>
        </w:rPr>
      </w:pPr>
      <w:r w:rsidRPr="004A1F05">
        <w:rPr>
          <w:rFonts w:ascii="Source Sans Pro" w:eastAsia="Times New Roman" w:hAnsi="Source Sans Pro" w:cs="Times New Roman"/>
          <w:bCs/>
          <w:iCs/>
          <w:color w:val="000000"/>
          <w:lang w:eastAsia="hu-HU"/>
        </w:rPr>
        <w:t xml:space="preserve">Tudomásul veszem, hogy a </w:t>
      </w:r>
      <w:r w:rsidRPr="004A1F05">
        <w:rPr>
          <w:rFonts w:ascii="Source Sans Pro" w:eastAsia="Times New Roman" w:hAnsi="Source Sans Pro" w:cs="Times New Roman"/>
          <w:b/>
          <w:bCs/>
          <w:i/>
          <w:iCs/>
          <w:color w:val="000000"/>
          <w:lang w:eastAsia="hu-HU"/>
        </w:rPr>
        <w:t>Paks Város Önkormányzata</w:t>
      </w:r>
      <w:r w:rsidRPr="004A1F05">
        <w:rPr>
          <w:rFonts w:ascii="Source Sans Pro" w:eastAsia="Times New Roman" w:hAnsi="Source Sans Pro" w:cs="Times New Roman"/>
          <w:bCs/>
          <w:iCs/>
          <w:color w:val="000000"/>
          <w:lang w:eastAsia="hu-HU"/>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w:t>
      </w:r>
      <w:proofErr w:type="gramStart"/>
      <w:r w:rsidRPr="004A1F05">
        <w:rPr>
          <w:rFonts w:ascii="Source Sans Pro" w:eastAsia="Times New Roman" w:hAnsi="Source Sans Pro" w:cs="Times New Roman"/>
          <w:bCs/>
          <w:iCs/>
          <w:color w:val="000000"/>
          <w:lang w:eastAsia="hu-HU"/>
        </w:rPr>
        <w:t>minősül  a</w:t>
      </w:r>
      <w:proofErr w:type="gramEnd"/>
      <w:r w:rsidRPr="004A1F05">
        <w:rPr>
          <w:rFonts w:ascii="Source Sans Pro" w:eastAsia="Times New Roman" w:hAnsi="Source Sans Pro" w:cs="Times New Roman"/>
          <w:bCs/>
          <w:iCs/>
          <w:color w:val="000000"/>
          <w:lang w:eastAsia="hu-HU"/>
        </w:rPr>
        <w:t xml:space="preserve"> Nemzeti Vagyonról szóló 2011. évi CXCVI. törvény (a továbbiakban: </w:t>
      </w:r>
      <w:proofErr w:type="spellStart"/>
      <w:r w:rsidRPr="004A1F05">
        <w:rPr>
          <w:rFonts w:ascii="Source Sans Pro" w:eastAsia="Times New Roman" w:hAnsi="Source Sans Pro" w:cs="Times New Roman"/>
          <w:bCs/>
          <w:iCs/>
          <w:color w:val="000000"/>
          <w:lang w:eastAsia="hu-HU"/>
        </w:rPr>
        <w:t>Nvt</w:t>
      </w:r>
      <w:proofErr w:type="spellEnd"/>
      <w:r w:rsidRPr="004A1F05">
        <w:rPr>
          <w:rFonts w:ascii="Source Sans Pro" w:eastAsia="Times New Roman" w:hAnsi="Source Sans Pro" w:cs="Times New Roman"/>
          <w:bCs/>
          <w:iCs/>
          <w:color w:val="000000"/>
          <w:lang w:eastAsia="hu-HU"/>
        </w:rPr>
        <w:t xml:space="preserve">.) 3.§ (1) bekezdés 1. pontja szerinti átlátható szervezetnek. </w:t>
      </w:r>
    </w:p>
    <w:p w14:paraId="2F7D0AAA" w14:textId="77777777" w:rsidR="004A1F05" w:rsidRPr="004A1F05" w:rsidRDefault="004A1F05" w:rsidP="004A1F05">
      <w:pPr>
        <w:spacing w:after="0" w:line="240" w:lineRule="auto"/>
        <w:jc w:val="both"/>
        <w:rPr>
          <w:rFonts w:ascii="Source Sans Pro" w:eastAsia="Times New Roman" w:hAnsi="Source Sans Pro" w:cs="Times New Roman"/>
          <w:bCs/>
          <w:iCs/>
          <w:color w:val="000000"/>
          <w:lang w:eastAsia="hu-HU"/>
        </w:rPr>
      </w:pPr>
    </w:p>
    <w:p w14:paraId="6B0EF598" w14:textId="77777777" w:rsidR="004A1F05" w:rsidRPr="004A1F05" w:rsidRDefault="004A1F05" w:rsidP="004A1F05">
      <w:pPr>
        <w:spacing w:after="0" w:line="240" w:lineRule="auto"/>
        <w:jc w:val="both"/>
        <w:rPr>
          <w:rFonts w:ascii="Source Sans Pro" w:eastAsia="Times New Roman" w:hAnsi="Source Sans Pro" w:cs="Times New Roman"/>
          <w:iCs/>
          <w:color w:val="000000"/>
          <w:lang w:eastAsia="hu-HU"/>
        </w:rPr>
      </w:pPr>
      <w:r w:rsidRPr="004A1F05">
        <w:rPr>
          <w:rFonts w:ascii="Source Sans Pro" w:eastAsia="Times New Roman" w:hAnsi="Source Sans Pro" w:cs="Times New Roman"/>
          <w:bCs/>
          <w:iCs/>
          <w:color w:val="000000"/>
          <w:lang w:eastAsia="hu-HU"/>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4A1F05">
        <w:rPr>
          <w:rFonts w:ascii="Source Sans Pro" w:eastAsia="Times New Roman" w:hAnsi="Source Sans Pro" w:cs="Times New Roman"/>
          <w:b/>
          <w:bCs/>
          <w:i/>
          <w:iCs/>
          <w:color w:val="000000"/>
          <w:lang w:eastAsia="hu-HU"/>
        </w:rPr>
        <w:t>Paksi Közös Önkormányzati Hivatal</w:t>
      </w:r>
      <w:r w:rsidRPr="004A1F05">
        <w:rPr>
          <w:rFonts w:ascii="Source Sans Pro" w:eastAsia="Times New Roman" w:hAnsi="Source Sans Pro" w:cs="Times New Roman"/>
          <w:bCs/>
          <w:iCs/>
          <w:color w:val="000000"/>
          <w:lang w:eastAsia="hu-HU"/>
        </w:rPr>
        <w:t xml:space="preserve"> kezelje.</w:t>
      </w:r>
    </w:p>
    <w:p w14:paraId="37F0C041" w14:textId="77777777" w:rsidR="004A1F05" w:rsidRPr="004A1F05" w:rsidRDefault="004A1F05" w:rsidP="004A1F05">
      <w:pPr>
        <w:spacing w:after="0" w:line="240" w:lineRule="auto"/>
        <w:jc w:val="both"/>
        <w:rPr>
          <w:rFonts w:ascii="Source Sans Pro" w:eastAsia="Times New Roman" w:hAnsi="Source Sans Pro" w:cs="Times New Roman"/>
          <w:bCs/>
          <w:iCs/>
          <w:color w:val="000000"/>
          <w:lang w:eastAsia="hu-HU"/>
        </w:rPr>
      </w:pPr>
    </w:p>
    <w:p w14:paraId="2A0C5727" w14:textId="77777777" w:rsidR="004A1F05" w:rsidRPr="004A1F05" w:rsidRDefault="004A1F05" w:rsidP="004A1F05">
      <w:pPr>
        <w:spacing w:after="0" w:line="240" w:lineRule="auto"/>
        <w:jc w:val="both"/>
        <w:rPr>
          <w:rFonts w:ascii="Source Sans Pro" w:eastAsia="Times New Roman" w:hAnsi="Source Sans Pro" w:cs="Times New Roman"/>
          <w:bCs/>
          <w:iCs/>
          <w:color w:val="000000"/>
          <w:lang w:eastAsia="hu-HU"/>
        </w:rPr>
      </w:pPr>
      <w:r w:rsidRPr="004A1F05">
        <w:rPr>
          <w:rFonts w:ascii="Source Sans Pro" w:eastAsia="Times New Roman" w:hAnsi="Source Sans Pro" w:cs="Times New Roman"/>
          <w:bCs/>
          <w:iCs/>
          <w:color w:val="000000"/>
          <w:lang w:eastAsia="hu-HU"/>
        </w:rPr>
        <w:t xml:space="preserve">Vállalom, hogy ha a nyilatkozatban foglaltakban változás következik be, erről a </w:t>
      </w:r>
      <w:r w:rsidRPr="004A1F05">
        <w:rPr>
          <w:rFonts w:ascii="Source Sans Pro" w:eastAsia="Times New Roman" w:hAnsi="Source Sans Pro" w:cs="Times New Roman"/>
          <w:b/>
          <w:bCs/>
          <w:i/>
          <w:iCs/>
          <w:color w:val="000000"/>
          <w:lang w:eastAsia="hu-HU"/>
        </w:rPr>
        <w:t xml:space="preserve">Paks Város </w:t>
      </w:r>
      <w:proofErr w:type="gramStart"/>
      <w:r w:rsidRPr="004A1F05">
        <w:rPr>
          <w:rFonts w:ascii="Source Sans Pro" w:eastAsia="Times New Roman" w:hAnsi="Source Sans Pro" w:cs="Times New Roman"/>
          <w:b/>
          <w:bCs/>
          <w:i/>
          <w:iCs/>
          <w:color w:val="000000"/>
          <w:lang w:eastAsia="hu-HU"/>
        </w:rPr>
        <w:t>Önkormányzatát</w:t>
      </w:r>
      <w:r w:rsidRPr="004A1F05">
        <w:rPr>
          <w:rFonts w:ascii="Source Sans Pro" w:eastAsia="Times New Roman" w:hAnsi="Source Sans Pro" w:cs="Times New Roman"/>
          <w:bCs/>
          <w:iCs/>
          <w:color w:val="000000"/>
          <w:lang w:eastAsia="hu-HU"/>
        </w:rPr>
        <w:t xml:space="preserve">  haladéktalanul</w:t>
      </w:r>
      <w:proofErr w:type="gramEnd"/>
      <w:r w:rsidRPr="004A1F05">
        <w:rPr>
          <w:rFonts w:ascii="Source Sans Pro" w:eastAsia="Times New Roman" w:hAnsi="Source Sans Pro" w:cs="Times New Roman"/>
          <w:bCs/>
          <w:iCs/>
          <w:color w:val="000000"/>
          <w:lang w:eastAsia="hu-HU"/>
        </w:rPr>
        <w:t xml:space="preserve"> tájékoztatom. Tudomásul veszem, hogy a valótlan tartalmú nyilatkozat alapján kötött szerződést a </w:t>
      </w:r>
      <w:r w:rsidRPr="004A1F05">
        <w:rPr>
          <w:rFonts w:ascii="Source Sans Pro" w:eastAsia="Times New Roman" w:hAnsi="Source Sans Pro" w:cs="Times New Roman"/>
          <w:b/>
          <w:bCs/>
          <w:i/>
          <w:iCs/>
          <w:color w:val="000000"/>
          <w:lang w:eastAsia="hu-HU"/>
        </w:rPr>
        <w:t xml:space="preserve">Paks Város </w:t>
      </w:r>
      <w:proofErr w:type="gramStart"/>
      <w:r w:rsidRPr="004A1F05">
        <w:rPr>
          <w:rFonts w:ascii="Source Sans Pro" w:eastAsia="Times New Roman" w:hAnsi="Source Sans Pro" w:cs="Times New Roman"/>
          <w:b/>
          <w:bCs/>
          <w:i/>
          <w:iCs/>
          <w:color w:val="000000"/>
          <w:lang w:eastAsia="hu-HU"/>
        </w:rPr>
        <w:t>Önkormányzata</w:t>
      </w:r>
      <w:r w:rsidRPr="004A1F05">
        <w:rPr>
          <w:rFonts w:ascii="Source Sans Pro" w:eastAsia="Times New Roman" w:hAnsi="Source Sans Pro" w:cs="Times New Roman"/>
          <w:bCs/>
          <w:iCs/>
          <w:color w:val="000000"/>
          <w:lang w:eastAsia="hu-HU"/>
        </w:rPr>
        <w:t xml:space="preserve">  az</w:t>
      </w:r>
      <w:proofErr w:type="gramEnd"/>
      <w:r w:rsidRPr="004A1F05">
        <w:rPr>
          <w:rFonts w:ascii="Source Sans Pro" w:eastAsia="Times New Roman" w:hAnsi="Source Sans Pro" w:cs="Times New Roman"/>
          <w:bCs/>
          <w:iCs/>
          <w:color w:val="000000"/>
          <w:lang w:eastAsia="hu-HU"/>
        </w:rPr>
        <w:t xml:space="preserve"> államháztartásról szóló törvény végrehajtásáról szóló 368/2011. (XII.31.) Korm. rend.50. § (1a) bekezdése alapján felmondja, vagy - ha a szerződés teljesítésére még nem került sor - a szerződéstől eláll.</w:t>
      </w:r>
    </w:p>
    <w:p w14:paraId="36784F55" w14:textId="77777777" w:rsidR="004A1F05" w:rsidRPr="004A1F05" w:rsidRDefault="004A1F05" w:rsidP="004A1F05">
      <w:pPr>
        <w:spacing w:before="100" w:beforeAutospacing="1" w:after="100" w:afterAutospacing="1" w:line="240" w:lineRule="auto"/>
        <w:jc w:val="both"/>
        <w:rPr>
          <w:rFonts w:ascii="Source Sans Pro" w:eastAsia="Times New Roman" w:hAnsi="Source Sans Pro" w:cs="Times New Roman"/>
          <w:iCs/>
          <w:color w:val="000000"/>
          <w:lang w:eastAsia="hu-HU"/>
        </w:rPr>
      </w:pPr>
      <w:r w:rsidRPr="004A1F05">
        <w:rPr>
          <w:rFonts w:ascii="Source Sans Pro" w:eastAsia="Times New Roman" w:hAnsi="Source Sans Pro" w:cs="Times New Roman"/>
          <w:iCs/>
          <w:color w:val="000000"/>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40883364" w14:textId="77777777" w:rsidR="004A1F05" w:rsidRPr="004A1F05" w:rsidRDefault="004A1F05" w:rsidP="004A1F05">
      <w:pPr>
        <w:spacing w:after="0" w:line="240" w:lineRule="auto"/>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t xml:space="preserve">Kelt: </w:t>
      </w:r>
      <w:proofErr w:type="gramStart"/>
      <w:r w:rsidRPr="004A1F05">
        <w:rPr>
          <w:rFonts w:ascii="Source Sans Pro" w:eastAsia="Times New Roman" w:hAnsi="Source Sans Pro" w:cs="Times New Roman"/>
          <w:color w:val="000000"/>
          <w:lang w:eastAsia="hu-HU"/>
        </w:rPr>
        <w:t>Paks, ….</w:t>
      </w:r>
      <w:proofErr w:type="gramEnd"/>
      <w:r w:rsidRPr="004A1F05">
        <w:rPr>
          <w:rFonts w:ascii="Source Sans Pro" w:eastAsia="Times New Roman" w:hAnsi="Source Sans Pro" w:cs="Times New Roman"/>
          <w:color w:val="000000"/>
          <w:lang w:eastAsia="hu-HU"/>
        </w:rPr>
        <w:t>…….</w:t>
      </w:r>
    </w:p>
    <w:p w14:paraId="4428500E" w14:textId="77777777" w:rsidR="004A1F05" w:rsidRPr="004A1F05" w:rsidRDefault="004A1F05" w:rsidP="004A1F05">
      <w:pPr>
        <w:tabs>
          <w:tab w:val="left" w:pos="5425"/>
        </w:tabs>
        <w:spacing w:after="0" w:line="240" w:lineRule="auto"/>
        <w:rPr>
          <w:rFonts w:ascii="Source Sans Pro" w:eastAsia="Times New Roman" w:hAnsi="Source Sans Pro" w:cs="Times New Roman"/>
          <w:color w:val="000000"/>
          <w:lang w:eastAsia="hu-HU"/>
        </w:rPr>
      </w:pPr>
    </w:p>
    <w:p w14:paraId="599402EC" w14:textId="77777777" w:rsidR="004A1F05" w:rsidRPr="004A1F05" w:rsidRDefault="004A1F05" w:rsidP="004A1F05">
      <w:pPr>
        <w:spacing w:after="0" w:line="240" w:lineRule="auto"/>
        <w:ind w:left="4248" w:firstLine="708"/>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lastRenderedPageBreak/>
        <w:t>……………………………………………</w:t>
      </w:r>
    </w:p>
    <w:p w14:paraId="1E410FC6" w14:textId="77777777" w:rsidR="004A1F05" w:rsidRPr="004A1F05" w:rsidRDefault="004A1F05" w:rsidP="004A1F05">
      <w:pPr>
        <w:spacing w:after="0" w:line="240" w:lineRule="auto"/>
        <w:ind w:left="4956" w:firstLine="708"/>
        <w:rPr>
          <w:rFonts w:ascii="Source Sans Pro" w:eastAsia="Times New Roman" w:hAnsi="Source Sans Pro" w:cs="Times New Roman"/>
          <w:color w:val="000000"/>
          <w:lang w:eastAsia="hu-HU"/>
        </w:rPr>
      </w:pPr>
      <w:r w:rsidRPr="004A1F05">
        <w:rPr>
          <w:rFonts w:ascii="Source Sans Pro" w:eastAsia="Times New Roman" w:hAnsi="Source Sans Pro" w:cs="Times New Roman"/>
          <w:color w:val="000000"/>
          <w:lang w:eastAsia="hu-HU"/>
        </w:rPr>
        <w:t xml:space="preserve">          pályázó cégszerű aláírása</w:t>
      </w:r>
    </w:p>
    <w:p w14:paraId="4106D1F5" w14:textId="77777777" w:rsidR="004A1F05" w:rsidRPr="004A1F05" w:rsidRDefault="004A1F05" w:rsidP="004A1F05">
      <w:pPr>
        <w:spacing w:after="0" w:line="240" w:lineRule="auto"/>
        <w:jc w:val="right"/>
        <w:rPr>
          <w:rFonts w:ascii="Source Sans Pro" w:eastAsia="Times New Roman" w:hAnsi="Source Sans Pro" w:cs="Times New Roman"/>
          <w:i/>
          <w:iCs/>
          <w:color w:val="000000"/>
          <w:sz w:val="24"/>
          <w:szCs w:val="24"/>
          <w:lang w:eastAsia="hu-HU"/>
        </w:rPr>
      </w:pPr>
      <w:r w:rsidRPr="004A1F05">
        <w:rPr>
          <w:rFonts w:ascii="Source Sans Pro" w:eastAsia="Times New Roman" w:hAnsi="Source Sans Pro" w:cs="Times New Roman"/>
          <w:color w:val="000000"/>
          <w:lang w:eastAsia="hu-HU"/>
        </w:rPr>
        <w:br w:type="page"/>
      </w:r>
      <w:r w:rsidRPr="004A1F05">
        <w:rPr>
          <w:rFonts w:ascii="Source Sans Pro" w:eastAsia="Times New Roman" w:hAnsi="Source Sans Pro" w:cs="Times New Roman"/>
          <w:i/>
          <w:iCs/>
          <w:color w:val="000000"/>
          <w:sz w:val="24"/>
          <w:szCs w:val="24"/>
          <w:lang w:eastAsia="hu-HU"/>
        </w:rPr>
        <w:lastRenderedPageBreak/>
        <w:t>6. melléklet</w:t>
      </w:r>
    </w:p>
    <w:p w14:paraId="3DB1723B" w14:textId="77777777" w:rsidR="004A1F05" w:rsidRPr="004A1F05" w:rsidRDefault="004A1F05" w:rsidP="004A1F05">
      <w:pPr>
        <w:spacing w:after="0" w:line="240" w:lineRule="auto"/>
        <w:jc w:val="right"/>
        <w:rPr>
          <w:rFonts w:ascii="Source Sans Pro" w:eastAsia="Times New Roman" w:hAnsi="Source Sans Pro" w:cs="Times New Roman"/>
          <w:i/>
          <w:iCs/>
          <w:color w:val="000000"/>
          <w:sz w:val="24"/>
          <w:szCs w:val="24"/>
          <w:lang w:eastAsia="hu-HU"/>
        </w:rPr>
      </w:pPr>
    </w:p>
    <w:p w14:paraId="5B780D2F" w14:textId="77777777" w:rsidR="004A1F05" w:rsidRPr="004A1F05" w:rsidRDefault="004A1F05" w:rsidP="004A1F05">
      <w:pPr>
        <w:spacing w:after="120" w:line="240" w:lineRule="auto"/>
        <w:jc w:val="center"/>
        <w:rPr>
          <w:rFonts w:ascii="Source Sans Pro" w:eastAsia="Times New Roman" w:hAnsi="Source Sans Pro" w:cs="Times New Roman"/>
          <w:b/>
          <w:sz w:val="24"/>
          <w:szCs w:val="24"/>
          <w:lang w:eastAsia="hu-HU"/>
        </w:rPr>
      </w:pPr>
      <w:r w:rsidRPr="004A1F05">
        <w:rPr>
          <w:rFonts w:ascii="Source Sans Pro" w:eastAsia="Times New Roman" w:hAnsi="Source Sans Pro" w:cs="Times New Roman"/>
          <w:b/>
          <w:sz w:val="24"/>
          <w:szCs w:val="24"/>
          <w:lang w:eastAsia="hu-HU"/>
        </w:rPr>
        <w:t>NYILATKOZAT</w:t>
      </w:r>
    </w:p>
    <w:p w14:paraId="279EB66B" w14:textId="77777777" w:rsidR="004A1F05" w:rsidRPr="004A1F05" w:rsidRDefault="004A1F05" w:rsidP="004A1F05">
      <w:pPr>
        <w:spacing w:after="120" w:line="240" w:lineRule="auto"/>
        <w:jc w:val="center"/>
        <w:rPr>
          <w:rFonts w:ascii="Source Sans Pro" w:eastAsia="Times New Roman" w:hAnsi="Source Sans Pro" w:cs="Times New Roman"/>
          <w:b/>
          <w:sz w:val="24"/>
          <w:szCs w:val="24"/>
          <w:lang w:eastAsia="hu-HU"/>
        </w:rPr>
      </w:pPr>
      <w:r w:rsidRPr="004A1F05">
        <w:rPr>
          <w:rFonts w:ascii="Source Sans Pro" w:eastAsia="Times New Roman" w:hAnsi="Source Sans Pro" w:cs="Times New Roman"/>
          <w:b/>
          <w:sz w:val="24"/>
          <w:szCs w:val="24"/>
          <w:lang w:eastAsia="hu-HU"/>
        </w:rPr>
        <w:t xml:space="preserve">Az (EU) 2023/2831 bizottsági rendelet, az 1408/2013/EU bizottsági rendelet, és a 717/2014/EU bizottsági rendelet (továbbiakban: bizottsági rendelet) szerinti csekély összegű (de </w:t>
      </w:r>
      <w:proofErr w:type="spellStart"/>
      <w:r w:rsidRPr="004A1F05">
        <w:rPr>
          <w:rFonts w:ascii="Source Sans Pro" w:eastAsia="Times New Roman" w:hAnsi="Source Sans Pro" w:cs="Times New Roman"/>
          <w:b/>
          <w:sz w:val="24"/>
          <w:szCs w:val="24"/>
          <w:lang w:eastAsia="hu-HU"/>
        </w:rPr>
        <w:t>minimis</w:t>
      </w:r>
      <w:proofErr w:type="spellEnd"/>
      <w:r w:rsidRPr="004A1F05">
        <w:rPr>
          <w:rFonts w:ascii="Source Sans Pro" w:eastAsia="Times New Roman" w:hAnsi="Source Sans Pro" w:cs="Times New Roman"/>
          <w:b/>
          <w:sz w:val="24"/>
          <w:szCs w:val="24"/>
          <w:lang w:eastAsia="hu-HU"/>
        </w:rPr>
        <w:t>) támogatás esetén</w:t>
      </w:r>
    </w:p>
    <w:p w14:paraId="0EC8E165" w14:textId="77777777" w:rsidR="004A1F05" w:rsidRPr="004A1F05" w:rsidRDefault="004A1F05" w:rsidP="004A1F05">
      <w:pPr>
        <w:spacing w:after="120" w:line="240" w:lineRule="auto"/>
        <w:rPr>
          <w:rFonts w:ascii="Source Sans Pro" w:eastAsia="Times New Roman" w:hAnsi="Source Sans Pro" w:cs="Times New Roman"/>
          <w:b/>
          <w:sz w:val="24"/>
          <w:szCs w:val="24"/>
          <w:lang w:eastAsia="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4A1F05" w:rsidRPr="004A1F05" w14:paraId="5DFD9379" w14:textId="77777777" w:rsidTr="00805E1C">
        <w:trPr>
          <w:jc w:val="center"/>
        </w:trPr>
        <w:tc>
          <w:tcPr>
            <w:tcW w:w="9014" w:type="dxa"/>
            <w:gridSpan w:val="2"/>
          </w:tcPr>
          <w:p w14:paraId="4B7B8DD9" w14:textId="77777777" w:rsidR="004A1F05" w:rsidRPr="004A1F05" w:rsidRDefault="004A1F05" w:rsidP="004A1F05">
            <w:pPr>
              <w:spacing w:after="120" w:line="240" w:lineRule="auto"/>
              <w:jc w:val="both"/>
              <w:rPr>
                <w:rFonts w:ascii="Source Sans Pro" w:eastAsia="Times New Roman" w:hAnsi="Source Sans Pro" w:cs="Times New Roman"/>
                <w:b/>
                <w:sz w:val="24"/>
                <w:szCs w:val="24"/>
                <w:lang w:eastAsia="hu-HU"/>
              </w:rPr>
            </w:pPr>
            <w:r w:rsidRPr="004A1F05">
              <w:rPr>
                <w:rFonts w:ascii="Source Sans Pro" w:eastAsia="Times New Roman" w:hAnsi="Source Sans Pro" w:cs="Times New Roman"/>
                <w:b/>
                <w:sz w:val="24"/>
                <w:szCs w:val="24"/>
                <w:lang w:eastAsia="hu-HU"/>
              </w:rPr>
              <w:t>1. Kedvezményezett adatai</w:t>
            </w:r>
          </w:p>
        </w:tc>
      </w:tr>
      <w:tr w:rsidR="004A1F05" w:rsidRPr="004A1F05" w14:paraId="24B2069B" w14:textId="77777777" w:rsidTr="00805E1C">
        <w:trPr>
          <w:trHeight w:val="415"/>
          <w:jc w:val="center"/>
        </w:trPr>
        <w:tc>
          <w:tcPr>
            <w:tcW w:w="4904" w:type="dxa"/>
            <w:vAlign w:val="center"/>
          </w:tcPr>
          <w:p w14:paraId="640F7A66"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Név:</w:t>
            </w:r>
          </w:p>
        </w:tc>
        <w:tc>
          <w:tcPr>
            <w:tcW w:w="4110" w:type="dxa"/>
            <w:vAlign w:val="center"/>
          </w:tcPr>
          <w:p w14:paraId="40D7750B"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tc>
      </w:tr>
      <w:tr w:rsidR="004A1F05" w:rsidRPr="004A1F05" w14:paraId="54A48F64" w14:textId="77777777" w:rsidTr="00805E1C">
        <w:trPr>
          <w:jc w:val="center"/>
        </w:trPr>
        <w:tc>
          <w:tcPr>
            <w:tcW w:w="4904" w:type="dxa"/>
            <w:vAlign w:val="center"/>
          </w:tcPr>
          <w:p w14:paraId="5CB43974"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Adószám:</w:t>
            </w:r>
          </w:p>
        </w:tc>
        <w:tc>
          <w:tcPr>
            <w:tcW w:w="4110" w:type="dxa"/>
            <w:vAlign w:val="center"/>
          </w:tcPr>
          <w:p w14:paraId="090D0C7B"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tc>
      </w:tr>
      <w:tr w:rsidR="004A1F05" w:rsidRPr="004A1F05" w14:paraId="5E4EC909" w14:textId="77777777" w:rsidTr="00805E1C">
        <w:trPr>
          <w:trHeight w:val="427"/>
          <w:jc w:val="center"/>
        </w:trPr>
        <w:tc>
          <w:tcPr>
            <w:tcW w:w="4904" w:type="dxa"/>
            <w:vAlign w:val="center"/>
          </w:tcPr>
          <w:p w14:paraId="481DDED2"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Elérhetőség:</w:t>
            </w:r>
          </w:p>
        </w:tc>
        <w:tc>
          <w:tcPr>
            <w:tcW w:w="4110" w:type="dxa"/>
            <w:vAlign w:val="center"/>
          </w:tcPr>
          <w:p w14:paraId="3CFA02EB"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tc>
      </w:tr>
      <w:tr w:rsidR="004A1F05" w:rsidRPr="004A1F05" w14:paraId="62564DC6" w14:textId="77777777" w:rsidTr="00805E1C">
        <w:trPr>
          <w:trHeight w:val="418"/>
          <w:jc w:val="center"/>
        </w:trPr>
        <w:tc>
          <w:tcPr>
            <w:tcW w:w="4904" w:type="dxa"/>
            <w:vAlign w:val="center"/>
          </w:tcPr>
          <w:p w14:paraId="0F834C0B"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Aláírásra jogosult képviselő:</w:t>
            </w:r>
          </w:p>
        </w:tc>
        <w:tc>
          <w:tcPr>
            <w:tcW w:w="4110" w:type="dxa"/>
            <w:vAlign w:val="center"/>
          </w:tcPr>
          <w:p w14:paraId="3B08F972"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tc>
      </w:tr>
      <w:tr w:rsidR="004A1F05" w:rsidRPr="004A1F05" w14:paraId="1054FC0B" w14:textId="77777777" w:rsidTr="00805E1C">
        <w:trPr>
          <w:trHeight w:val="411"/>
          <w:jc w:val="center"/>
        </w:trPr>
        <w:tc>
          <w:tcPr>
            <w:tcW w:w="4904" w:type="dxa"/>
            <w:vAlign w:val="center"/>
          </w:tcPr>
          <w:p w14:paraId="23F28A16"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E-mail cím:</w:t>
            </w:r>
          </w:p>
        </w:tc>
        <w:tc>
          <w:tcPr>
            <w:tcW w:w="4110" w:type="dxa"/>
            <w:vAlign w:val="center"/>
          </w:tcPr>
          <w:p w14:paraId="2AA829B6"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tc>
      </w:tr>
      <w:tr w:rsidR="004A1F05" w:rsidRPr="004A1F05" w14:paraId="2717D0CF" w14:textId="77777777" w:rsidTr="00805E1C">
        <w:trPr>
          <w:trHeight w:val="465"/>
          <w:jc w:val="center"/>
        </w:trPr>
        <w:tc>
          <w:tcPr>
            <w:tcW w:w="9014" w:type="dxa"/>
            <w:gridSpan w:val="2"/>
            <w:vAlign w:val="center"/>
          </w:tcPr>
          <w:p w14:paraId="2755EC11"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i/>
                <w:sz w:val="24"/>
                <w:szCs w:val="24"/>
                <w:lang w:eastAsia="hu-HU"/>
              </w:rPr>
              <w:t>(jelölje X-szel, amennyiben releváns)</w:t>
            </w:r>
          </w:p>
          <w:p w14:paraId="264E1940" w14:textId="77777777" w:rsidR="004A1F05" w:rsidRPr="004A1F05" w:rsidRDefault="004A1F05" w:rsidP="004A1F05">
            <w:pPr>
              <w:spacing w:after="120" w:line="276" w:lineRule="auto"/>
              <w:jc w:val="both"/>
              <w:rPr>
                <w:rFonts w:ascii="Source Sans Pro" w:eastAsia="Times New Roman" w:hAnsi="Source Sans Pro" w:cs="Times New Roman"/>
                <w:sz w:val="24"/>
                <w:szCs w:val="24"/>
              </w:rPr>
            </w:pPr>
            <w:r w:rsidRPr="004A1F05">
              <w:rPr>
                <w:rFonts w:ascii="Source Sans Pro" w:eastAsia="Times New Roman" w:hAnsi="Source Sans Pro" w:cs="Times New Roman"/>
                <w:sz w:val="24"/>
                <w:szCs w:val="24"/>
              </w:rPr>
              <w:sym w:font="Webdings" w:char="F063"/>
            </w:r>
            <w:r w:rsidRPr="004A1F05">
              <w:rPr>
                <w:rFonts w:ascii="Source Sans Pro" w:eastAsia="Times New Roman" w:hAnsi="Source Sans Pro" w:cs="Times New Roman"/>
                <w:sz w:val="24"/>
                <w:szCs w:val="24"/>
              </w:rPr>
              <w:t xml:space="preserve"> Egyesülés az elmúlt három év (3*365 nap) során  </w:t>
            </w:r>
          </w:p>
          <w:p w14:paraId="1D2B7442" w14:textId="77777777" w:rsidR="004A1F05" w:rsidRPr="004A1F05" w:rsidRDefault="004A1F05" w:rsidP="004A1F05">
            <w:pPr>
              <w:spacing w:after="120" w:line="276" w:lineRule="auto"/>
              <w:jc w:val="both"/>
              <w:rPr>
                <w:rFonts w:ascii="Source Sans Pro" w:eastAsia="Times New Roman" w:hAnsi="Source Sans Pro" w:cs="Times New Roman"/>
                <w:sz w:val="24"/>
                <w:szCs w:val="24"/>
              </w:rPr>
            </w:pPr>
            <w:r w:rsidRPr="004A1F05">
              <w:rPr>
                <w:rFonts w:ascii="Source Sans Pro" w:eastAsia="Times New Roman" w:hAnsi="Source Sans Pro" w:cs="Times New Roman"/>
                <w:sz w:val="24"/>
                <w:szCs w:val="24"/>
              </w:rPr>
              <w:sym w:font="Webdings" w:char="F063"/>
            </w:r>
            <w:r w:rsidRPr="004A1F05">
              <w:rPr>
                <w:rFonts w:ascii="Source Sans Pro" w:eastAsia="Times New Roman" w:hAnsi="Source Sans Pro" w:cs="Times New Roman"/>
                <w:sz w:val="24"/>
                <w:szCs w:val="24"/>
              </w:rPr>
              <w:t xml:space="preserve"> Szétválás az elmúlt három év (3*365 nap) során  </w:t>
            </w:r>
          </w:p>
        </w:tc>
      </w:tr>
      <w:tr w:rsidR="004A1F05" w:rsidRPr="004A1F05" w14:paraId="72B10B99" w14:textId="77777777" w:rsidTr="00805E1C">
        <w:trPr>
          <w:trHeight w:val="557"/>
          <w:jc w:val="center"/>
        </w:trPr>
        <w:tc>
          <w:tcPr>
            <w:tcW w:w="4904" w:type="dxa"/>
            <w:vAlign w:val="center"/>
          </w:tcPr>
          <w:p w14:paraId="57B25DF4"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Egyesülés, szétválás ideje: </w:t>
            </w:r>
          </w:p>
        </w:tc>
        <w:tc>
          <w:tcPr>
            <w:tcW w:w="4110" w:type="dxa"/>
            <w:vAlign w:val="center"/>
          </w:tcPr>
          <w:p w14:paraId="70CB41CA"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p w14:paraId="40A7CEA8"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_________   ___________   _________</w:t>
            </w:r>
          </w:p>
          <w:p w14:paraId="00AFC8A5"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   (</w:t>
            </w:r>
            <w:proofErr w:type="gramStart"/>
            <w:r w:rsidRPr="004A1F05">
              <w:rPr>
                <w:rFonts w:ascii="Source Sans Pro" w:eastAsia="Times New Roman" w:hAnsi="Source Sans Pro" w:cs="Times New Roman"/>
                <w:sz w:val="24"/>
                <w:szCs w:val="24"/>
                <w:lang w:eastAsia="hu-HU"/>
              </w:rPr>
              <w:t xml:space="preserve">év)   </w:t>
            </w:r>
            <w:proofErr w:type="gramEnd"/>
            <w:r w:rsidRPr="004A1F05">
              <w:rPr>
                <w:rFonts w:ascii="Source Sans Pro" w:eastAsia="Times New Roman" w:hAnsi="Source Sans Pro" w:cs="Times New Roman"/>
                <w:sz w:val="24"/>
                <w:szCs w:val="24"/>
                <w:lang w:eastAsia="hu-HU"/>
              </w:rPr>
              <w:t xml:space="preserve">       </w:t>
            </w:r>
            <w:proofErr w:type="gramStart"/>
            <w:r w:rsidRPr="004A1F05">
              <w:rPr>
                <w:rFonts w:ascii="Source Sans Pro" w:eastAsia="Times New Roman" w:hAnsi="Source Sans Pro" w:cs="Times New Roman"/>
                <w:sz w:val="24"/>
                <w:szCs w:val="24"/>
                <w:lang w:eastAsia="hu-HU"/>
              </w:rPr>
              <w:t xml:space="preserve">   (hónap)   </w:t>
            </w:r>
            <w:proofErr w:type="gramEnd"/>
            <w:r w:rsidRPr="004A1F05">
              <w:rPr>
                <w:rFonts w:ascii="Source Sans Pro" w:eastAsia="Times New Roman" w:hAnsi="Source Sans Pro" w:cs="Times New Roman"/>
                <w:sz w:val="24"/>
                <w:szCs w:val="24"/>
                <w:lang w:eastAsia="hu-HU"/>
              </w:rPr>
              <w:t xml:space="preserve">     </w:t>
            </w:r>
            <w:proofErr w:type="gramStart"/>
            <w:r w:rsidRPr="004A1F05">
              <w:rPr>
                <w:rFonts w:ascii="Source Sans Pro" w:eastAsia="Times New Roman" w:hAnsi="Source Sans Pro" w:cs="Times New Roman"/>
                <w:sz w:val="24"/>
                <w:szCs w:val="24"/>
                <w:lang w:eastAsia="hu-HU"/>
              </w:rPr>
              <w:t xml:space="preserve">   (</w:t>
            </w:r>
            <w:proofErr w:type="gramEnd"/>
            <w:r w:rsidRPr="004A1F05">
              <w:rPr>
                <w:rFonts w:ascii="Source Sans Pro" w:eastAsia="Times New Roman" w:hAnsi="Source Sans Pro" w:cs="Times New Roman"/>
                <w:sz w:val="24"/>
                <w:szCs w:val="24"/>
                <w:lang w:eastAsia="hu-HU"/>
              </w:rPr>
              <w:t>nap)</w:t>
            </w:r>
          </w:p>
        </w:tc>
      </w:tr>
    </w:tbl>
    <w:p w14:paraId="0D16EC7D"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p w14:paraId="437B38D3"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4A1F05" w:rsidRPr="004A1F05" w14:paraId="4DB8BFC4" w14:textId="77777777" w:rsidTr="00805E1C">
        <w:trPr>
          <w:jc w:val="center"/>
        </w:trPr>
        <w:tc>
          <w:tcPr>
            <w:tcW w:w="9300" w:type="dxa"/>
            <w:gridSpan w:val="2"/>
            <w:vAlign w:val="center"/>
          </w:tcPr>
          <w:p w14:paraId="693FC014" w14:textId="77777777" w:rsidR="004A1F05" w:rsidRPr="004A1F05" w:rsidRDefault="004A1F05" w:rsidP="004A1F05">
            <w:pPr>
              <w:spacing w:after="120" w:line="240" w:lineRule="auto"/>
              <w:rPr>
                <w:rFonts w:ascii="Source Sans Pro" w:eastAsia="Times New Roman" w:hAnsi="Source Sans Pro" w:cs="Times New Roman"/>
                <w:b/>
                <w:sz w:val="24"/>
                <w:szCs w:val="24"/>
                <w:lang w:eastAsia="hu-HU"/>
              </w:rPr>
            </w:pPr>
            <w:r w:rsidRPr="004A1F05">
              <w:rPr>
                <w:rFonts w:ascii="Source Sans Pro" w:eastAsia="Times New Roman" w:hAnsi="Source Sans Pro" w:cs="Times New Roman"/>
                <w:b/>
                <w:sz w:val="24"/>
                <w:szCs w:val="24"/>
                <w:lang w:eastAsia="hu-HU"/>
              </w:rPr>
              <w:t>2. Adatok az egy és ugyanazon vállalkozásokról</w:t>
            </w:r>
          </w:p>
        </w:tc>
      </w:tr>
      <w:tr w:rsidR="004A1F05" w:rsidRPr="004A1F05" w:rsidDel="00CE53F6" w14:paraId="2CE021A8" w14:textId="77777777" w:rsidTr="00805E1C">
        <w:trPr>
          <w:jc w:val="center"/>
        </w:trPr>
        <w:tc>
          <w:tcPr>
            <w:tcW w:w="9300" w:type="dxa"/>
            <w:gridSpan w:val="2"/>
            <w:vAlign w:val="center"/>
          </w:tcPr>
          <w:p w14:paraId="43A1AFC0" w14:textId="77777777" w:rsidR="004A1F05" w:rsidRPr="004A1F05" w:rsidDel="00CE53F6" w:rsidRDefault="004A1F05" w:rsidP="004A1F05">
            <w:p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Nyilatkozom, hogy a bizottsági rendelet </w:t>
            </w:r>
            <w:r w:rsidRPr="004A1F05">
              <w:rPr>
                <w:rFonts w:ascii="Source Sans Pro" w:eastAsia="Times New Roman" w:hAnsi="Source Sans Pro" w:cs="Times New Roman"/>
                <w:bCs/>
                <w:sz w:val="24"/>
                <w:szCs w:val="24"/>
                <w:lang w:eastAsia="hu-HU"/>
              </w:rPr>
              <w:t xml:space="preserve">2. cikk (2) bekezdése értelmében a </w:t>
            </w:r>
            <w:r w:rsidRPr="004A1F05">
              <w:rPr>
                <w:rFonts w:ascii="Source Sans Pro" w:eastAsia="Times New Roman" w:hAnsi="Source Sans Pro" w:cs="Times New Roman"/>
                <w:sz w:val="24"/>
                <w:szCs w:val="24"/>
                <w:lang w:eastAsia="hu-HU"/>
              </w:rPr>
              <w:t>kedvezményezett</w:t>
            </w:r>
            <w:r w:rsidRPr="004A1F05">
              <w:rPr>
                <w:rFonts w:ascii="Source Sans Pro" w:eastAsia="Times New Roman" w:hAnsi="Source Sans Pro" w:cs="Times New Roman"/>
                <w:bCs/>
                <w:sz w:val="24"/>
                <w:szCs w:val="24"/>
                <w:lang w:eastAsia="hu-HU"/>
              </w:rPr>
              <w:t xml:space="preserve"> az alábbi vállalkozásokkal minősül egy és ugyanazon vállalkozásnak.</w:t>
            </w:r>
          </w:p>
        </w:tc>
      </w:tr>
      <w:tr w:rsidR="004A1F05" w:rsidRPr="004A1F05" w14:paraId="3B2A62BA" w14:textId="77777777" w:rsidTr="00805E1C">
        <w:trPr>
          <w:jc w:val="center"/>
        </w:trPr>
        <w:tc>
          <w:tcPr>
            <w:tcW w:w="5545" w:type="dxa"/>
            <w:vAlign w:val="center"/>
          </w:tcPr>
          <w:p w14:paraId="2D77F9C2" w14:textId="77777777" w:rsidR="004A1F05" w:rsidRPr="004A1F05" w:rsidRDefault="004A1F05" w:rsidP="004A1F05">
            <w:pPr>
              <w:spacing w:after="120" w:line="240" w:lineRule="auto"/>
              <w:rPr>
                <w:rFonts w:ascii="Source Sans Pro" w:eastAsia="Times New Roman" w:hAnsi="Source Sans Pro" w:cs="Times New Roman"/>
                <w:b/>
                <w:sz w:val="24"/>
                <w:szCs w:val="24"/>
                <w:lang w:eastAsia="hu-HU"/>
              </w:rPr>
            </w:pPr>
            <w:r w:rsidRPr="004A1F05">
              <w:rPr>
                <w:rFonts w:ascii="Source Sans Pro" w:eastAsia="Times New Roman" w:hAnsi="Source Sans Pro" w:cs="Times New Roman"/>
                <w:b/>
                <w:sz w:val="24"/>
                <w:szCs w:val="24"/>
                <w:lang w:eastAsia="hu-HU"/>
              </w:rPr>
              <w:t>Vállalkozás neve</w:t>
            </w:r>
          </w:p>
        </w:tc>
        <w:tc>
          <w:tcPr>
            <w:tcW w:w="3755" w:type="dxa"/>
            <w:vAlign w:val="center"/>
          </w:tcPr>
          <w:p w14:paraId="6EB54524" w14:textId="77777777" w:rsidR="004A1F05" w:rsidRPr="004A1F05" w:rsidRDefault="004A1F05" w:rsidP="004A1F05">
            <w:pPr>
              <w:spacing w:after="120" w:line="240" w:lineRule="auto"/>
              <w:rPr>
                <w:rFonts w:ascii="Source Sans Pro" w:eastAsia="Times New Roman" w:hAnsi="Source Sans Pro" w:cs="Times New Roman"/>
                <w:b/>
                <w:sz w:val="24"/>
                <w:szCs w:val="24"/>
                <w:lang w:eastAsia="hu-HU"/>
              </w:rPr>
            </w:pPr>
            <w:r w:rsidRPr="004A1F05">
              <w:rPr>
                <w:rFonts w:ascii="Source Sans Pro" w:eastAsia="Times New Roman" w:hAnsi="Source Sans Pro" w:cs="Times New Roman"/>
                <w:b/>
                <w:sz w:val="24"/>
                <w:szCs w:val="24"/>
                <w:lang w:eastAsia="hu-HU"/>
              </w:rPr>
              <w:t>Adószáma</w:t>
            </w:r>
          </w:p>
        </w:tc>
      </w:tr>
      <w:tr w:rsidR="004A1F05" w:rsidRPr="004A1F05" w14:paraId="0780D9DF" w14:textId="77777777" w:rsidTr="00805E1C">
        <w:trPr>
          <w:trHeight w:val="563"/>
          <w:jc w:val="center"/>
        </w:trPr>
        <w:tc>
          <w:tcPr>
            <w:tcW w:w="5545" w:type="dxa"/>
          </w:tcPr>
          <w:p w14:paraId="641A3BBB"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c>
          <w:tcPr>
            <w:tcW w:w="3755" w:type="dxa"/>
          </w:tcPr>
          <w:p w14:paraId="5D725DAF"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r>
      <w:tr w:rsidR="004A1F05" w:rsidRPr="004A1F05" w14:paraId="5B1FB2DA" w14:textId="77777777" w:rsidTr="00805E1C">
        <w:trPr>
          <w:trHeight w:val="563"/>
          <w:jc w:val="center"/>
        </w:trPr>
        <w:tc>
          <w:tcPr>
            <w:tcW w:w="5545" w:type="dxa"/>
          </w:tcPr>
          <w:p w14:paraId="7532E493"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c>
          <w:tcPr>
            <w:tcW w:w="3755" w:type="dxa"/>
          </w:tcPr>
          <w:p w14:paraId="3C77CDD2"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r>
      <w:tr w:rsidR="004A1F05" w:rsidRPr="004A1F05" w14:paraId="401B798C" w14:textId="77777777" w:rsidTr="00805E1C">
        <w:trPr>
          <w:trHeight w:val="563"/>
          <w:jc w:val="center"/>
        </w:trPr>
        <w:tc>
          <w:tcPr>
            <w:tcW w:w="5545" w:type="dxa"/>
          </w:tcPr>
          <w:p w14:paraId="6A1D2C8F"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c>
          <w:tcPr>
            <w:tcW w:w="3755" w:type="dxa"/>
          </w:tcPr>
          <w:p w14:paraId="7C436235"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r>
      <w:tr w:rsidR="004A1F05" w:rsidRPr="004A1F05" w14:paraId="74DA7C92" w14:textId="77777777" w:rsidTr="00805E1C">
        <w:trPr>
          <w:trHeight w:val="563"/>
          <w:jc w:val="center"/>
        </w:trPr>
        <w:tc>
          <w:tcPr>
            <w:tcW w:w="5545" w:type="dxa"/>
          </w:tcPr>
          <w:p w14:paraId="7912D815"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c>
          <w:tcPr>
            <w:tcW w:w="3755" w:type="dxa"/>
          </w:tcPr>
          <w:p w14:paraId="62F890DE"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r>
      <w:tr w:rsidR="004A1F05" w:rsidRPr="004A1F05" w14:paraId="1DDAB1FB" w14:textId="77777777" w:rsidTr="00805E1C">
        <w:trPr>
          <w:trHeight w:val="563"/>
          <w:jc w:val="center"/>
        </w:trPr>
        <w:tc>
          <w:tcPr>
            <w:tcW w:w="5545" w:type="dxa"/>
          </w:tcPr>
          <w:p w14:paraId="7CE9EAC4"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c>
          <w:tcPr>
            <w:tcW w:w="3755" w:type="dxa"/>
          </w:tcPr>
          <w:p w14:paraId="34E0599D"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r>
      <w:tr w:rsidR="004A1F05" w:rsidRPr="004A1F05" w14:paraId="05A97E6F" w14:textId="77777777" w:rsidTr="00805E1C">
        <w:trPr>
          <w:trHeight w:val="563"/>
          <w:jc w:val="center"/>
        </w:trPr>
        <w:tc>
          <w:tcPr>
            <w:tcW w:w="5545" w:type="dxa"/>
          </w:tcPr>
          <w:p w14:paraId="69EAAAC5"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c>
          <w:tcPr>
            <w:tcW w:w="3755" w:type="dxa"/>
          </w:tcPr>
          <w:p w14:paraId="6AA6376F"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tc>
      </w:tr>
    </w:tbl>
    <w:p w14:paraId="52642B62"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lastRenderedPageBreak/>
        <w:t>Ezúton nyilatkozom, hogy a jelen nyilatkozat aláírását megelőző három év (3*365 nap, szökőév esetén 366 nap) során a kedvezményezett, továbbá az olyan vállalkozások, amelyekkel a kedvezményezett a bizottsági rendelet 2. cikk (2) bekezdése alapján egy és ugyanazon vállalkozásnak minősül, Magyarországon a következő csekély összegű támogatás(ok)</w:t>
      </w:r>
      <w:proofErr w:type="spellStart"/>
      <w:r w:rsidRPr="004A1F05">
        <w:rPr>
          <w:rFonts w:ascii="Source Sans Pro" w:eastAsia="Times New Roman" w:hAnsi="Source Sans Pro" w:cs="Times New Roman"/>
          <w:sz w:val="24"/>
          <w:szCs w:val="24"/>
          <w:lang w:eastAsia="hu-HU"/>
        </w:rPr>
        <w:t>ban</w:t>
      </w:r>
      <w:proofErr w:type="spellEnd"/>
      <w:r w:rsidRPr="004A1F05">
        <w:rPr>
          <w:rFonts w:ascii="Source Sans Pro" w:eastAsia="Times New Roman" w:hAnsi="Source Sans Pro" w:cs="Times New Roman"/>
          <w:sz w:val="24"/>
          <w:szCs w:val="24"/>
          <w:lang w:eastAsia="hu-HU"/>
        </w:rPr>
        <w:t xml:space="preserve"> részesültek.</w:t>
      </w:r>
    </w:p>
    <w:p w14:paraId="67E13E3E"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Nyilatkozatom arra is kiterjed, hogy a kedvezményezett, továbbá az olyan vállalkozások, amelyekkel a kedvezményezett egy és ugyanazon vállalkozásnak minősül, milyen csekély összegű támogatás(ok)</w:t>
      </w:r>
      <w:proofErr w:type="spellStart"/>
      <w:r w:rsidRPr="004A1F05">
        <w:rPr>
          <w:rFonts w:ascii="Source Sans Pro" w:eastAsia="Times New Roman" w:hAnsi="Source Sans Pro" w:cs="Times New Roman"/>
          <w:sz w:val="24"/>
          <w:szCs w:val="24"/>
          <w:lang w:eastAsia="hu-HU"/>
        </w:rPr>
        <w:t>ra</w:t>
      </w:r>
      <w:proofErr w:type="spellEnd"/>
      <w:r w:rsidRPr="004A1F05">
        <w:rPr>
          <w:rFonts w:ascii="Source Sans Pro" w:eastAsia="Times New Roman" w:hAnsi="Source Sans Pro" w:cs="Times New Roman"/>
          <w:sz w:val="24"/>
          <w:szCs w:val="24"/>
          <w:lang w:eastAsia="hu-HU"/>
        </w:rPr>
        <w:t xml:space="preserve"> nyújtottak be támogatási kérelmet (az elutasított kérelmekről nem kell nyilatkozni, csak azokról, amelyek elbírálása folyamatban van).</w:t>
      </w:r>
    </w:p>
    <w:p w14:paraId="471DC317"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sectPr w:rsidR="004A1F05" w:rsidRPr="004A1F05" w:rsidSect="004A1F05">
          <w:footerReference w:type="default" r:id="rId12"/>
          <w:pgSz w:w="11906" w:h="16838"/>
          <w:pgMar w:top="1417" w:right="1417" w:bottom="1417" w:left="1417" w:header="708" w:footer="708" w:gutter="0"/>
          <w:cols w:space="708"/>
          <w:docGrid w:linePitch="360"/>
        </w:sectPr>
      </w:pPr>
      <w:r w:rsidRPr="004A1F05">
        <w:rPr>
          <w:rFonts w:ascii="Source Sans Pro" w:eastAsia="Times New Roman" w:hAnsi="Source Sans Pro" w:cs="Times New Roman"/>
          <w:sz w:val="24"/>
          <w:szCs w:val="24"/>
          <w:lang w:eastAsia="hu-HU"/>
        </w:rPr>
        <w:t>Nyilatkozatom a bizottsági rendelet 3. cikk (8)-(9) bekezdéseiben írtak betartásához szükséges adatokat is tartalmazza.</w:t>
      </w:r>
      <w:r w:rsidRPr="004A1F05">
        <w:rPr>
          <w:rFonts w:ascii="Source Sans Pro" w:eastAsia="Times New Roman" w:hAnsi="Source Sans Pro" w:cs="Times New Roman"/>
          <w:sz w:val="24"/>
          <w:szCs w:val="24"/>
          <w:vertAlign w:val="superscript"/>
          <w:lang w:eastAsia="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4A1F05" w:rsidRPr="004A1F05" w14:paraId="260D78D0" w14:textId="77777777" w:rsidTr="00805E1C">
        <w:trPr>
          <w:trHeight w:val="777"/>
        </w:trPr>
        <w:tc>
          <w:tcPr>
            <w:tcW w:w="13994" w:type="dxa"/>
            <w:gridSpan w:val="10"/>
            <w:vAlign w:val="center"/>
          </w:tcPr>
          <w:p w14:paraId="5BD218C7"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4"/>
                <w:szCs w:val="24"/>
                <w:lang w:eastAsia="hu-HU"/>
              </w:rPr>
              <w:lastRenderedPageBreak/>
              <w:t>3. Megítélt és kérelmezett csekély összegű támogatások</w:t>
            </w:r>
            <w:r w:rsidRPr="004A1F05">
              <w:rPr>
                <w:rFonts w:ascii="Source Sans Pro" w:eastAsia="Times New Roman" w:hAnsi="Source Sans Pro" w:cs="Times New Roman"/>
                <w:b/>
                <w:sz w:val="24"/>
                <w:szCs w:val="24"/>
                <w:vertAlign w:val="superscript"/>
                <w:lang w:eastAsia="hu-HU"/>
              </w:rPr>
              <w:footnoteReference w:id="2"/>
            </w:r>
          </w:p>
        </w:tc>
      </w:tr>
      <w:tr w:rsidR="004A1F05" w:rsidRPr="004A1F05" w14:paraId="566BECD9" w14:textId="77777777" w:rsidTr="00805E1C">
        <w:trPr>
          <w:trHeight w:val="777"/>
        </w:trPr>
        <w:tc>
          <w:tcPr>
            <w:tcW w:w="972" w:type="dxa"/>
            <w:vMerge w:val="restart"/>
            <w:vAlign w:val="center"/>
          </w:tcPr>
          <w:p w14:paraId="6DE09A54"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Sor-szám</w:t>
            </w:r>
          </w:p>
        </w:tc>
        <w:tc>
          <w:tcPr>
            <w:tcW w:w="1969" w:type="dxa"/>
            <w:vMerge w:val="restart"/>
            <w:vAlign w:val="center"/>
          </w:tcPr>
          <w:p w14:paraId="5C8D6F64"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 jogalapja (bizottsági rendelet száma</w:t>
            </w:r>
            <w:r w:rsidRPr="004A1F05">
              <w:rPr>
                <w:rFonts w:ascii="Source Sans Pro" w:eastAsia="Times New Roman" w:hAnsi="Source Sans Pro" w:cs="Times New Roman"/>
                <w:b/>
                <w:sz w:val="20"/>
                <w:szCs w:val="20"/>
                <w:vertAlign w:val="superscript"/>
                <w:lang w:eastAsia="hu-HU"/>
              </w:rPr>
              <w:footnoteReference w:id="3"/>
            </w:r>
            <w:r w:rsidRPr="004A1F05">
              <w:rPr>
                <w:rFonts w:ascii="Source Sans Pro" w:eastAsia="Times New Roman" w:hAnsi="Source Sans Pro" w:cs="Times New Roman"/>
                <w:b/>
                <w:sz w:val="20"/>
                <w:szCs w:val="20"/>
                <w:lang w:eastAsia="hu-HU"/>
              </w:rPr>
              <w:t>)</w:t>
            </w:r>
          </w:p>
        </w:tc>
        <w:tc>
          <w:tcPr>
            <w:tcW w:w="1578" w:type="dxa"/>
            <w:vMerge w:val="restart"/>
            <w:vAlign w:val="center"/>
          </w:tcPr>
          <w:p w14:paraId="38F7384E"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Támogatást nyújtó szervezet</w:t>
            </w:r>
          </w:p>
        </w:tc>
        <w:tc>
          <w:tcPr>
            <w:tcW w:w="1855" w:type="dxa"/>
            <w:vMerge w:val="restart"/>
            <w:vAlign w:val="center"/>
          </w:tcPr>
          <w:p w14:paraId="7F37CE2A"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 kedvezményezettje és célja</w:t>
            </w:r>
          </w:p>
        </w:tc>
        <w:tc>
          <w:tcPr>
            <w:tcW w:w="2079" w:type="dxa"/>
            <w:vMerge w:val="restart"/>
            <w:vAlign w:val="center"/>
          </w:tcPr>
          <w:p w14:paraId="1AED2C8D"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Kérelem benyújtásának dátuma</w:t>
            </w:r>
            <w:r w:rsidRPr="004A1F05">
              <w:rPr>
                <w:rFonts w:ascii="Source Sans Pro" w:eastAsia="Times New Roman" w:hAnsi="Source Sans Pro" w:cs="Times New Roman"/>
                <w:b/>
                <w:sz w:val="20"/>
                <w:szCs w:val="20"/>
                <w:vertAlign w:val="superscript"/>
                <w:lang w:eastAsia="hu-HU"/>
              </w:rPr>
              <w:footnoteReference w:id="4"/>
            </w:r>
          </w:p>
        </w:tc>
        <w:tc>
          <w:tcPr>
            <w:tcW w:w="1393" w:type="dxa"/>
            <w:vMerge w:val="restart"/>
            <w:vAlign w:val="center"/>
          </w:tcPr>
          <w:p w14:paraId="17D2EA7A"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Odaítélés dátuma</w:t>
            </w:r>
          </w:p>
        </w:tc>
        <w:tc>
          <w:tcPr>
            <w:tcW w:w="1990" w:type="dxa"/>
            <w:gridSpan w:val="2"/>
          </w:tcPr>
          <w:p w14:paraId="117A0837"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 összege</w:t>
            </w:r>
          </w:p>
        </w:tc>
        <w:tc>
          <w:tcPr>
            <w:tcW w:w="2158" w:type="dxa"/>
            <w:gridSpan w:val="2"/>
          </w:tcPr>
          <w:p w14:paraId="1199DACF"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 bruttó támogatástartalma</w:t>
            </w:r>
            <w:r w:rsidRPr="004A1F05">
              <w:rPr>
                <w:rFonts w:ascii="Source Sans Pro" w:eastAsia="Times New Roman" w:hAnsi="Source Sans Pro" w:cs="Times New Roman"/>
                <w:b/>
                <w:sz w:val="20"/>
                <w:szCs w:val="20"/>
                <w:vertAlign w:val="superscript"/>
                <w:lang w:eastAsia="hu-HU"/>
              </w:rPr>
              <w:footnoteReference w:id="5"/>
            </w:r>
          </w:p>
        </w:tc>
      </w:tr>
      <w:tr w:rsidR="004A1F05" w:rsidRPr="004A1F05" w14:paraId="60373B8E" w14:textId="77777777" w:rsidTr="00805E1C">
        <w:trPr>
          <w:trHeight w:val="2410"/>
        </w:trPr>
        <w:tc>
          <w:tcPr>
            <w:tcW w:w="972" w:type="dxa"/>
            <w:vMerge/>
            <w:vAlign w:val="center"/>
          </w:tcPr>
          <w:p w14:paraId="056A1CC6"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969" w:type="dxa"/>
            <w:vMerge/>
            <w:vAlign w:val="center"/>
          </w:tcPr>
          <w:p w14:paraId="52DE8689"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578" w:type="dxa"/>
            <w:vMerge/>
            <w:vAlign w:val="center"/>
          </w:tcPr>
          <w:p w14:paraId="3DDC0EDC"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855" w:type="dxa"/>
            <w:vMerge/>
            <w:vAlign w:val="center"/>
          </w:tcPr>
          <w:p w14:paraId="3E32E6A3"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2079" w:type="dxa"/>
            <w:vMerge/>
            <w:vAlign w:val="center"/>
          </w:tcPr>
          <w:p w14:paraId="41C6D774"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393" w:type="dxa"/>
            <w:vMerge/>
            <w:vAlign w:val="center"/>
          </w:tcPr>
          <w:p w14:paraId="044447A0"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025" w:type="dxa"/>
            <w:vAlign w:val="center"/>
          </w:tcPr>
          <w:p w14:paraId="4A7C675E"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Forint</w:t>
            </w:r>
          </w:p>
        </w:tc>
        <w:tc>
          <w:tcPr>
            <w:tcW w:w="965" w:type="dxa"/>
            <w:vAlign w:val="center"/>
          </w:tcPr>
          <w:p w14:paraId="21965B5D"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Euró</w:t>
            </w:r>
          </w:p>
        </w:tc>
        <w:tc>
          <w:tcPr>
            <w:tcW w:w="1007" w:type="dxa"/>
            <w:vAlign w:val="center"/>
          </w:tcPr>
          <w:p w14:paraId="203BCCF0"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Forint</w:t>
            </w:r>
          </w:p>
        </w:tc>
        <w:tc>
          <w:tcPr>
            <w:tcW w:w="1151" w:type="dxa"/>
            <w:vAlign w:val="center"/>
          </w:tcPr>
          <w:p w14:paraId="3131D7F9"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Euró</w:t>
            </w:r>
          </w:p>
        </w:tc>
      </w:tr>
      <w:tr w:rsidR="004A1F05" w:rsidRPr="004A1F05" w14:paraId="5D569C2C" w14:textId="77777777" w:rsidTr="00805E1C">
        <w:trPr>
          <w:trHeight w:val="1208"/>
        </w:trPr>
        <w:tc>
          <w:tcPr>
            <w:tcW w:w="972" w:type="dxa"/>
          </w:tcPr>
          <w:p w14:paraId="41F49718"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969" w:type="dxa"/>
          </w:tcPr>
          <w:p w14:paraId="5F554BC2"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578" w:type="dxa"/>
          </w:tcPr>
          <w:p w14:paraId="66483BB9"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855" w:type="dxa"/>
          </w:tcPr>
          <w:p w14:paraId="7C2817C6"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2079" w:type="dxa"/>
          </w:tcPr>
          <w:p w14:paraId="2924F287"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393" w:type="dxa"/>
          </w:tcPr>
          <w:p w14:paraId="0978F897"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025" w:type="dxa"/>
          </w:tcPr>
          <w:p w14:paraId="00E580A4"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965" w:type="dxa"/>
          </w:tcPr>
          <w:p w14:paraId="7F84C780"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007" w:type="dxa"/>
          </w:tcPr>
          <w:p w14:paraId="23E674FC"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151" w:type="dxa"/>
          </w:tcPr>
          <w:p w14:paraId="5B22B3BF"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r>
      <w:tr w:rsidR="004A1F05" w:rsidRPr="004A1F05" w14:paraId="59C93227" w14:textId="77777777" w:rsidTr="00805E1C">
        <w:trPr>
          <w:trHeight w:val="1126"/>
        </w:trPr>
        <w:tc>
          <w:tcPr>
            <w:tcW w:w="972" w:type="dxa"/>
          </w:tcPr>
          <w:p w14:paraId="5EB2328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969" w:type="dxa"/>
          </w:tcPr>
          <w:p w14:paraId="754855A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578" w:type="dxa"/>
          </w:tcPr>
          <w:p w14:paraId="7309E85D"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855" w:type="dxa"/>
          </w:tcPr>
          <w:p w14:paraId="5E2420C2"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2079" w:type="dxa"/>
          </w:tcPr>
          <w:p w14:paraId="2B099EC0"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393" w:type="dxa"/>
          </w:tcPr>
          <w:p w14:paraId="2B1BF149"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025" w:type="dxa"/>
          </w:tcPr>
          <w:p w14:paraId="6A044693"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965" w:type="dxa"/>
          </w:tcPr>
          <w:p w14:paraId="41145310"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007" w:type="dxa"/>
          </w:tcPr>
          <w:p w14:paraId="43C3689A"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151" w:type="dxa"/>
          </w:tcPr>
          <w:p w14:paraId="3A90A2FA"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r>
      <w:tr w:rsidR="004A1F05" w:rsidRPr="004A1F05" w14:paraId="2F5BBAC4" w14:textId="77777777" w:rsidTr="00805E1C">
        <w:trPr>
          <w:trHeight w:val="1256"/>
        </w:trPr>
        <w:tc>
          <w:tcPr>
            <w:tcW w:w="972" w:type="dxa"/>
          </w:tcPr>
          <w:p w14:paraId="1695DA23"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969" w:type="dxa"/>
          </w:tcPr>
          <w:p w14:paraId="0DDE2DA3"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578" w:type="dxa"/>
          </w:tcPr>
          <w:p w14:paraId="1F896D2E"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855" w:type="dxa"/>
          </w:tcPr>
          <w:p w14:paraId="762E429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2079" w:type="dxa"/>
          </w:tcPr>
          <w:p w14:paraId="67BCB21B"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393" w:type="dxa"/>
          </w:tcPr>
          <w:p w14:paraId="4D099258"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025" w:type="dxa"/>
          </w:tcPr>
          <w:p w14:paraId="03402053"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965" w:type="dxa"/>
          </w:tcPr>
          <w:p w14:paraId="4E24C846"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007" w:type="dxa"/>
          </w:tcPr>
          <w:p w14:paraId="74240124"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151" w:type="dxa"/>
          </w:tcPr>
          <w:p w14:paraId="244CBF83"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r>
    </w:tbl>
    <w:p w14:paraId="6D18B131"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sectPr w:rsidR="004A1F05" w:rsidRPr="004A1F05" w:rsidSect="004A1F05">
          <w:pgSz w:w="16838" w:h="11906" w:orient="landscape"/>
          <w:pgMar w:top="1417" w:right="1417" w:bottom="1417" w:left="1417" w:header="708" w:footer="708" w:gutter="0"/>
          <w:cols w:space="708"/>
          <w:docGrid w:linePitch="360"/>
        </w:sectPr>
      </w:pPr>
    </w:p>
    <w:p w14:paraId="67528349"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color w:val="000000"/>
          <w:sz w:val="24"/>
          <w:szCs w:val="24"/>
          <w:shd w:val="clear" w:color="auto" w:fill="FFFFFF"/>
          <w:lang w:eastAsia="hu-HU"/>
        </w:rPr>
        <w:lastRenderedPageBreak/>
        <w:t xml:space="preserve">A csekély összegű támogatás halmozható azonos </w:t>
      </w:r>
      <w:r w:rsidRPr="004A1F05">
        <w:rPr>
          <w:rFonts w:ascii="Source Sans Pro" w:eastAsia="Times New Roman" w:hAnsi="Source Sans Pro" w:cs="Times New Roman"/>
          <w:sz w:val="24"/>
          <w:szCs w:val="24"/>
          <w:lang w:eastAsia="hu-HU"/>
        </w:rPr>
        <w:t xml:space="preserve">elszámolható </w:t>
      </w:r>
      <w:r w:rsidRPr="004A1F05">
        <w:rPr>
          <w:rFonts w:ascii="Source Sans Pro" w:eastAsia="Times New Roman" w:hAnsi="Source Sans Pro" w:cs="Times New Roman"/>
          <w:color w:val="000000"/>
          <w:sz w:val="24"/>
          <w:szCs w:val="24"/>
          <w:shd w:val="clear" w:color="auto" w:fill="FFFFFF"/>
          <w:lang w:eastAsia="hu-HU"/>
        </w:rPr>
        <w:t xml:space="preserve">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4A1F05">
        <w:rPr>
          <w:rFonts w:ascii="Source Sans Pro" w:eastAsia="Times New Roman" w:hAnsi="Source Sans Pro" w:cs="Times New Roman"/>
          <w:color w:val="000000"/>
          <w:sz w:val="24"/>
          <w:szCs w:val="24"/>
          <w:shd w:val="clear" w:color="auto" w:fill="FFFFFF"/>
          <w:lang w:eastAsia="hu-HU"/>
        </w:rPr>
        <w:t>egyes esetek</w:t>
      </w:r>
      <w:proofErr w:type="gramEnd"/>
      <w:r w:rsidRPr="004A1F05">
        <w:rPr>
          <w:rFonts w:ascii="Source Sans Pro" w:eastAsia="Times New Roman" w:hAnsi="Source Sans Pro" w:cs="Times New Roman"/>
          <w:color w:val="000000"/>
          <w:sz w:val="24"/>
          <w:szCs w:val="24"/>
          <w:shd w:val="clear" w:color="auto" w:fill="FFFFFF"/>
          <w:lang w:eastAsia="hu-HU"/>
        </w:rPr>
        <w:t xml:space="preserve"> meghatározott körülményeire vonatkozóan rögzített maximális intenzitást vagy összeget. </w:t>
      </w:r>
      <w:r w:rsidRPr="004A1F05">
        <w:rPr>
          <w:rFonts w:ascii="Source Sans Pro" w:eastAsia="Times New Roman" w:hAnsi="Source Sans Pro" w:cs="Times New Roman"/>
          <w:sz w:val="24"/>
          <w:szCs w:val="24"/>
          <w:lang w:eastAsia="hu-HU"/>
        </w:rPr>
        <w:t>Ennek megfelelően a kedvezményezett</w:t>
      </w:r>
      <w:r w:rsidRPr="004A1F05">
        <w:rPr>
          <w:rFonts w:ascii="Source Sans Pro" w:eastAsia="Times New Roman" w:hAnsi="Source Sans Pro" w:cs="Times New Roman"/>
          <w:bCs/>
          <w:sz w:val="24"/>
          <w:szCs w:val="24"/>
          <w:lang w:eastAsia="hu-HU"/>
        </w:rPr>
        <w:t xml:space="preserve"> </w:t>
      </w:r>
      <w:r w:rsidRPr="004A1F05">
        <w:rPr>
          <w:rFonts w:ascii="Source Sans Pro" w:eastAsia="Times New Roman" w:hAnsi="Source Sans Pro" w:cs="Times New Roman"/>
          <w:sz w:val="24"/>
          <w:szCs w:val="24"/>
          <w:lang w:eastAsia="hu-HU"/>
        </w:rPr>
        <w:t>vonatkozásában az alábbiakról nyilatkozom.</w:t>
      </w:r>
      <w:r w:rsidRPr="004A1F05">
        <w:rPr>
          <w:rFonts w:ascii="Source Sans Pro" w:eastAsia="Times New Roman" w:hAnsi="Source Sans Pro" w:cs="Times New Roman"/>
          <w:sz w:val="24"/>
          <w:szCs w:val="24"/>
          <w:vertAlign w:val="superscript"/>
          <w:lang w:eastAsia="hu-HU"/>
        </w:rPr>
        <w:footnoteReference w:id="6"/>
      </w:r>
    </w:p>
    <w:p w14:paraId="6383634E"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sectPr w:rsidR="004A1F05" w:rsidRPr="004A1F05" w:rsidSect="004A1F05">
          <w:pgSz w:w="11906" w:h="16838"/>
          <w:pgMar w:top="1417" w:right="1417" w:bottom="1417" w:left="1417" w:header="708" w:footer="708" w:gutter="0"/>
          <w:cols w:space="708"/>
          <w:docGrid w:linePitch="360"/>
        </w:sectPr>
      </w:pPr>
      <w:r w:rsidRPr="004A1F05">
        <w:rPr>
          <w:rFonts w:ascii="Source Sans Pro" w:eastAsia="Times New Roman" w:hAnsi="Source Sans Pro" w:cs="Times New Roman"/>
          <w:sz w:val="24"/>
          <w:szCs w:val="24"/>
          <w:lang w:eastAsia="hu-HU"/>
        </w:rPr>
        <w:t>Jelen nyilatkozat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4A1F05" w:rsidRPr="004A1F05" w14:paraId="19A7AB45" w14:textId="77777777" w:rsidTr="00805E1C">
        <w:trPr>
          <w:trHeight w:val="777"/>
        </w:trPr>
        <w:tc>
          <w:tcPr>
            <w:tcW w:w="15696" w:type="dxa"/>
            <w:gridSpan w:val="11"/>
            <w:vAlign w:val="center"/>
          </w:tcPr>
          <w:p w14:paraId="428594BB" w14:textId="77777777" w:rsidR="004A1F05" w:rsidRPr="004A1F05" w:rsidRDefault="004A1F05" w:rsidP="004A1F05">
            <w:pPr>
              <w:spacing w:after="120" w:line="240" w:lineRule="auto"/>
              <w:jc w:val="both"/>
              <w:rPr>
                <w:rFonts w:ascii="Source Sans Pro" w:eastAsia="Times New Roman" w:hAnsi="Source Sans Pro" w:cs="Times New Roman"/>
                <w:b/>
                <w:color w:val="000000"/>
                <w:sz w:val="24"/>
                <w:szCs w:val="24"/>
                <w:lang w:eastAsia="hu-HU"/>
              </w:rPr>
            </w:pPr>
            <w:r w:rsidRPr="004A1F05">
              <w:rPr>
                <w:rFonts w:ascii="Source Sans Pro" w:eastAsia="Times New Roman" w:hAnsi="Source Sans Pro" w:cs="Times New Roman"/>
                <w:b/>
                <w:sz w:val="24"/>
                <w:szCs w:val="24"/>
                <w:lang w:eastAsia="hu-HU"/>
              </w:rPr>
              <w:lastRenderedPageBreak/>
              <w:t>4. Adatok a csekély összegű támogatással azonos elszámolható költségek vagy azonos célú kockázatfinanszírozási célú intézkedés vonatkozásában nyújtott állami támogatásokról</w:t>
            </w:r>
          </w:p>
        </w:tc>
      </w:tr>
      <w:tr w:rsidR="004A1F05" w:rsidRPr="004A1F05" w14:paraId="53B7184A" w14:textId="77777777" w:rsidTr="00805E1C">
        <w:trPr>
          <w:trHeight w:val="3392"/>
        </w:trPr>
        <w:tc>
          <w:tcPr>
            <w:tcW w:w="709" w:type="dxa"/>
            <w:vMerge w:val="restart"/>
            <w:vAlign w:val="center"/>
          </w:tcPr>
          <w:p w14:paraId="506227AB"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Sor-szám</w:t>
            </w:r>
          </w:p>
        </w:tc>
        <w:tc>
          <w:tcPr>
            <w:tcW w:w="2121" w:type="dxa"/>
            <w:vMerge w:val="restart"/>
            <w:vAlign w:val="center"/>
          </w:tcPr>
          <w:p w14:paraId="6098AE66"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 jogalapja</w:t>
            </w:r>
          </w:p>
          <w:p w14:paraId="5C6772BE"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 xml:space="preserve"> (uniós állami támogatási szabály, pl. 651/2014/EU bizottsági rendelet)</w:t>
            </w:r>
          </w:p>
        </w:tc>
        <w:tc>
          <w:tcPr>
            <w:tcW w:w="1701" w:type="dxa"/>
            <w:vMerge w:val="restart"/>
            <w:vAlign w:val="center"/>
          </w:tcPr>
          <w:p w14:paraId="07A9CE40"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Támogatást nyújtó szervezet</w:t>
            </w:r>
          </w:p>
        </w:tc>
        <w:tc>
          <w:tcPr>
            <w:tcW w:w="2268" w:type="dxa"/>
            <w:vMerge w:val="restart"/>
            <w:vAlign w:val="center"/>
          </w:tcPr>
          <w:p w14:paraId="185A1DF5"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Támogatási kategória</w:t>
            </w:r>
          </w:p>
          <w:p w14:paraId="543BF607"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(pl. regionális beruházási támogatás)</w:t>
            </w:r>
          </w:p>
        </w:tc>
        <w:tc>
          <w:tcPr>
            <w:tcW w:w="1701" w:type="dxa"/>
            <w:vMerge w:val="restart"/>
            <w:vAlign w:val="center"/>
          </w:tcPr>
          <w:p w14:paraId="1B5A42F6"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Kérelem benyújtásának dátuma</w:t>
            </w:r>
            <w:r w:rsidRPr="004A1F05">
              <w:rPr>
                <w:rFonts w:ascii="Source Sans Pro" w:eastAsia="Times New Roman" w:hAnsi="Source Sans Pro" w:cs="Times New Roman"/>
                <w:b/>
                <w:sz w:val="20"/>
                <w:szCs w:val="20"/>
                <w:vertAlign w:val="superscript"/>
                <w:lang w:eastAsia="hu-HU"/>
              </w:rPr>
              <w:footnoteReference w:id="7"/>
            </w:r>
          </w:p>
        </w:tc>
        <w:tc>
          <w:tcPr>
            <w:tcW w:w="1240" w:type="dxa"/>
            <w:vMerge w:val="restart"/>
            <w:vAlign w:val="center"/>
          </w:tcPr>
          <w:p w14:paraId="70C797BA"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Odaítélés dátuma</w:t>
            </w:r>
          </w:p>
        </w:tc>
        <w:tc>
          <w:tcPr>
            <w:tcW w:w="2232" w:type="dxa"/>
            <w:gridSpan w:val="2"/>
          </w:tcPr>
          <w:p w14:paraId="3414BBE6"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Azonos elszámolható költségek teljes összege jelenértéken</w:t>
            </w:r>
          </w:p>
        </w:tc>
        <w:tc>
          <w:tcPr>
            <w:tcW w:w="2329" w:type="dxa"/>
            <w:gridSpan w:val="2"/>
          </w:tcPr>
          <w:p w14:paraId="1A792DD0"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Azonos kockázatfinanszírozási célú intézkedés vonatkozásában nyújtott állami támogatás bruttó támogatástartalma / azonos elszámolható költségek vonatkozásában nyújtott állami támogatás bruttó támogatástartalma</w:t>
            </w:r>
            <w:r w:rsidRPr="004A1F05">
              <w:rPr>
                <w:rFonts w:ascii="Source Sans Pro" w:eastAsia="Times New Roman" w:hAnsi="Source Sans Pro" w:cs="Times New Roman"/>
                <w:b/>
                <w:sz w:val="20"/>
                <w:szCs w:val="20"/>
                <w:vertAlign w:val="superscript"/>
                <w:lang w:eastAsia="hu-HU"/>
              </w:rPr>
              <w:footnoteReference w:id="8"/>
            </w:r>
          </w:p>
        </w:tc>
        <w:tc>
          <w:tcPr>
            <w:tcW w:w="1395" w:type="dxa"/>
            <w:vMerge w:val="restart"/>
          </w:tcPr>
          <w:p w14:paraId="35DF5470"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color w:val="000000"/>
                <w:sz w:val="20"/>
                <w:szCs w:val="20"/>
                <w:lang w:eastAsia="hu-HU"/>
              </w:rPr>
              <w:t xml:space="preserve">Maximális támogatási intenzitás </w:t>
            </w:r>
            <w:r w:rsidRPr="004A1F05">
              <w:rPr>
                <w:rFonts w:ascii="Source Sans Pro" w:eastAsia="Times New Roman" w:hAnsi="Source Sans Pro" w:cs="Times New Roman"/>
                <w:b/>
                <w:sz w:val="20"/>
                <w:szCs w:val="20"/>
                <w:lang w:eastAsia="hu-HU"/>
              </w:rPr>
              <w:t>(</w:t>
            </w:r>
            <w:r w:rsidRPr="004A1F05">
              <w:rPr>
                <w:rFonts w:ascii="Source Sans Pro" w:eastAsia="Times New Roman" w:hAnsi="Source Sans Pro" w:cs="Times New Roman"/>
                <w:b/>
                <w:i/>
                <w:sz w:val="20"/>
                <w:szCs w:val="20"/>
                <w:lang w:eastAsia="hu-HU"/>
              </w:rPr>
              <w:t>%</w:t>
            </w:r>
            <w:r w:rsidRPr="004A1F05">
              <w:rPr>
                <w:rFonts w:ascii="Source Sans Pro" w:eastAsia="Times New Roman" w:hAnsi="Source Sans Pro" w:cs="Times New Roman"/>
                <w:b/>
                <w:sz w:val="20"/>
                <w:szCs w:val="20"/>
                <w:lang w:eastAsia="hu-HU"/>
              </w:rPr>
              <w:t>) vagy maximális támogatási összeg</w:t>
            </w:r>
          </w:p>
        </w:tc>
      </w:tr>
      <w:tr w:rsidR="004A1F05" w:rsidRPr="004A1F05" w14:paraId="6F6F6AD2" w14:textId="77777777" w:rsidTr="00805E1C">
        <w:trPr>
          <w:trHeight w:val="77"/>
        </w:trPr>
        <w:tc>
          <w:tcPr>
            <w:tcW w:w="709" w:type="dxa"/>
            <w:vMerge/>
            <w:vAlign w:val="center"/>
          </w:tcPr>
          <w:p w14:paraId="322BB34A"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2121" w:type="dxa"/>
            <w:vMerge/>
            <w:vAlign w:val="center"/>
          </w:tcPr>
          <w:p w14:paraId="5189E0A5"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701" w:type="dxa"/>
            <w:vMerge/>
            <w:vAlign w:val="center"/>
          </w:tcPr>
          <w:p w14:paraId="317BEDB6"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2268" w:type="dxa"/>
            <w:vMerge/>
            <w:vAlign w:val="center"/>
          </w:tcPr>
          <w:p w14:paraId="7A5B3BCD"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701" w:type="dxa"/>
            <w:vMerge/>
            <w:vAlign w:val="center"/>
          </w:tcPr>
          <w:p w14:paraId="19121BC4"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240" w:type="dxa"/>
            <w:vMerge/>
            <w:vAlign w:val="center"/>
          </w:tcPr>
          <w:p w14:paraId="66BFDE15"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c>
          <w:tcPr>
            <w:tcW w:w="1113" w:type="dxa"/>
          </w:tcPr>
          <w:p w14:paraId="69B7A817"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Forint</w:t>
            </w:r>
          </w:p>
        </w:tc>
        <w:tc>
          <w:tcPr>
            <w:tcW w:w="1119" w:type="dxa"/>
          </w:tcPr>
          <w:p w14:paraId="45B859BD"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Euró</w:t>
            </w:r>
          </w:p>
        </w:tc>
        <w:tc>
          <w:tcPr>
            <w:tcW w:w="1392" w:type="dxa"/>
          </w:tcPr>
          <w:p w14:paraId="4C578A44"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Forint</w:t>
            </w:r>
          </w:p>
        </w:tc>
        <w:tc>
          <w:tcPr>
            <w:tcW w:w="937" w:type="dxa"/>
          </w:tcPr>
          <w:p w14:paraId="55602E0A"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r w:rsidRPr="004A1F05">
              <w:rPr>
                <w:rFonts w:ascii="Source Sans Pro" w:eastAsia="Times New Roman" w:hAnsi="Source Sans Pro" w:cs="Times New Roman"/>
                <w:b/>
                <w:sz w:val="20"/>
                <w:szCs w:val="20"/>
                <w:lang w:eastAsia="hu-HU"/>
              </w:rPr>
              <w:t>Euró</w:t>
            </w:r>
            <w:r w:rsidRPr="004A1F05">
              <w:rPr>
                <w:rFonts w:ascii="Source Sans Pro" w:eastAsia="Times New Roman" w:hAnsi="Source Sans Pro" w:cs="Times New Roman"/>
                <w:b/>
                <w:sz w:val="20"/>
                <w:szCs w:val="20"/>
                <w:vertAlign w:val="superscript"/>
                <w:lang w:eastAsia="hu-HU"/>
              </w:rPr>
              <w:footnoteReference w:id="9"/>
            </w:r>
          </w:p>
        </w:tc>
        <w:tc>
          <w:tcPr>
            <w:tcW w:w="1395" w:type="dxa"/>
            <w:vMerge/>
          </w:tcPr>
          <w:p w14:paraId="65D31F94" w14:textId="77777777" w:rsidR="004A1F05" w:rsidRPr="004A1F05" w:rsidRDefault="004A1F05" w:rsidP="004A1F05">
            <w:pPr>
              <w:spacing w:after="120" w:line="240" w:lineRule="auto"/>
              <w:jc w:val="center"/>
              <w:rPr>
                <w:rFonts w:ascii="Source Sans Pro" w:eastAsia="Times New Roman" w:hAnsi="Source Sans Pro" w:cs="Times New Roman"/>
                <w:b/>
                <w:sz w:val="20"/>
                <w:szCs w:val="20"/>
                <w:lang w:eastAsia="hu-HU"/>
              </w:rPr>
            </w:pPr>
          </w:p>
        </w:tc>
      </w:tr>
      <w:tr w:rsidR="004A1F05" w:rsidRPr="004A1F05" w14:paraId="0E9C6EE4" w14:textId="77777777" w:rsidTr="00805E1C">
        <w:trPr>
          <w:trHeight w:val="1230"/>
        </w:trPr>
        <w:tc>
          <w:tcPr>
            <w:tcW w:w="709" w:type="dxa"/>
          </w:tcPr>
          <w:p w14:paraId="2061F65F"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2121" w:type="dxa"/>
          </w:tcPr>
          <w:p w14:paraId="69356C8E"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701" w:type="dxa"/>
          </w:tcPr>
          <w:p w14:paraId="41927FD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2268" w:type="dxa"/>
          </w:tcPr>
          <w:p w14:paraId="2C3E54E9"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701" w:type="dxa"/>
          </w:tcPr>
          <w:p w14:paraId="6E4C3C45"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240" w:type="dxa"/>
          </w:tcPr>
          <w:p w14:paraId="7DB103CC"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113" w:type="dxa"/>
          </w:tcPr>
          <w:p w14:paraId="0AEB9622"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119" w:type="dxa"/>
          </w:tcPr>
          <w:p w14:paraId="0AEB54EC"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392" w:type="dxa"/>
          </w:tcPr>
          <w:p w14:paraId="0125888D"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937" w:type="dxa"/>
          </w:tcPr>
          <w:p w14:paraId="17F44026"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395" w:type="dxa"/>
          </w:tcPr>
          <w:p w14:paraId="104DAAC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r>
      <w:tr w:rsidR="004A1F05" w:rsidRPr="004A1F05" w14:paraId="190FCBB8" w14:textId="77777777" w:rsidTr="00805E1C">
        <w:trPr>
          <w:trHeight w:val="1230"/>
        </w:trPr>
        <w:tc>
          <w:tcPr>
            <w:tcW w:w="709" w:type="dxa"/>
          </w:tcPr>
          <w:p w14:paraId="2256E893"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2121" w:type="dxa"/>
          </w:tcPr>
          <w:p w14:paraId="7B251306"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701" w:type="dxa"/>
          </w:tcPr>
          <w:p w14:paraId="5857B78A"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2268" w:type="dxa"/>
          </w:tcPr>
          <w:p w14:paraId="38291003"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701" w:type="dxa"/>
          </w:tcPr>
          <w:p w14:paraId="1A5805A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240" w:type="dxa"/>
          </w:tcPr>
          <w:p w14:paraId="3DDCB05B"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113" w:type="dxa"/>
          </w:tcPr>
          <w:p w14:paraId="566655BE"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119" w:type="dxa"/>
          </w:tcPr>
          <w:p w14:paraId="2EF44D3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392" w:type="dxa"/>
          </w:tcPr>
          <w:p w14:paraId="6D420B3E"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937" w:type="dxa"/>
          </w:tcPr>
          <w:p w14:paraId="19B63D71"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c>
          <w:tcPr>
            <w:tcW w:w="1395" w:type="dxa"/>
          </w:tcPr>
          <w:p w14:paraId="7F5FCB86" w14:textId="77777777" w:rsidR="004A1F05" w:rsidRPr="004A1F05" w:rsidRDefault="004A1F05" w:rsidP="004A1F05">
            <w:pPr>
              <w:spacing w:after="120" w:line="240" w:lineRule="auto"/>
              <w:jc w:val="center"/>
              <w:rPr>
                <w:rFonts w:ascii="Source Sans Pro" w:eastAsia="Times New Roman" w:hAnsi="Source Sans Pro" w:cs="Times New Roman"/>
                <w:sz w:val="24"/>
                <w:szCs w:val="24"/>
                <w:lang w:eastAsia="hu-HU"/>
              </w:rPr>
            </w:pPr>
          </w:p>
        </w:tc>
      </w:tr>
    </w:tbl>
    <w:p w14:paraId="0E070506"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sectPr w:rsidR="004A1F05" w:rsidRPr="004A1F05" w:rsidSect="004A1F05">
          <w:pgSz w:w="16838" w:h="11906" w:orient="landscape"/>
          <w:pgMar w:top="1417" w:right="1417" w:bottom="1417" w:left="1417" w:header="708" w:footer="708" w:gutter="0"/>
          <w:cols w:space="708"/>
          <w:docGrid w:linePitch="360"/>
        </w:sectPr>
      </w:pPr>
    </w:p>
    <w:p w14:paraId="3E586CFB"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lastRenderedPageBreak/>
        <w:t>Nyilatkozom, hogy a kedvezményezett aláírásra jogosult képviselője vagyok, és a fent megadott adatok helyesek.</w:t>
      </w:r>
    </w:p>
    <w:p w14:paraId="61599CB1"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Hozzájárulok ahhoz, hogy a fenti adatokat a tárgyban illetékes szerveknek az adatkezelő átadja.</w:t>
      </w:r>
    </w:p>
    <w:p w14:paraId="45DD2564"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Tudomásul veszem, hogy amennyiben a nyilatkozat kelte és a támogatás odaítélése</w:t>
      </w:r>
      <w:r w:rsidRPr="004A1F05">
        <w:rPr>
          <w:rFonts w:ascii="Source Sans Pro" w:eastAsia="Times New Roman" w:hAnsi="Source Sans Pro" w:cs="Times New Roman"/>
          <w:sz w:val="24"/>
          <w:szCs w:val="24"/>
          <w:vertAlign w:val="superscript"/>
          <w:lang w:eastAsia="hu-HU"/>
        </w:rPr>
        <w:footnoteReference w:id="10"/>
      </w:r>
      <w:r w:rsidRPr="004A1F05">
        <w:rPr>
          <w:rFonts w:ascii="Source Sans Pro" w:eastAsia="Times New Roman" w:hAnsi="Source Sans Pro" w:cs="Times New Roman"/>
          <w:sz w:val="24"/>
          <w:szCs w:val="24"/>
          <w:lang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4FF0472B" w14:textId="77777777" w:rsidR="004A1F05" w:rsidRPr="004A1F05" w:rsidRDefault="004A1F05" w:rsidP="004A1F05">
      <w:pPr>
        <w:spacing w:after="120" w:line="240" w:lineRule="auto"/>
        <w:jc w:val="both"/>
        <w:rPr>
          <w:rFonts w:ascii="Source Sans Pro" w:eastAsia="Times New Roman" w:hAnsi="Source Sans Pro" w:cs="Times New Roman"/>
          <w:sz w:val="24"/>
          <w:szCs w:val="24"/>
          <w:lang w:eastAsia="hu-HU"/>
        </w:rPr>
      </w:pPr>
    </w:p>
    <w:p w14:paraId="4FE70E4B"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 xml:space="preserve">Kelt: Paks, </w:t>
      </w:r>
    </w:p>
    <w:p w14:paraId="6E1C2CA2"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p w14:paraId="49E93771" w14:textId="77777777" w:rsidR="004A1F05" w:rsidRPr="004A1F05" w:rsidRDefault="004A1F05" w:rsidP="004A1F05">
      <w:pPr>
        <w:spacing w:after="120" w:line="240" w:lineRule="auto"/>
        <w:ind w:left="3545" w:firstLine="709"/>
        <w:rPr>
          <w:rFonts w:ascii="Source Sans Pro" w:eastAsia="Times New Roman" w:hAnsi="Source Sans Pro" w:cs="Times New Roman"/>
          <w:sz w:val="24"/>
          <w:szCs w:val="24"/>
          <w:lang w:eastAsia="hu-HU"/>
        </w:rPr>
      </w:pPr>
      <w:r w:rsidRPr="004A1F05">
        <w:rPr>
          <w:rFonts w:ascii="Source Sans Pro" w:eastAsia="Times New Roman" w:hAnsi="Source Sans Pro" w:cs="Times New Roman"/>
          <w:spacing w:val="-1"/>
          <w:sz w:val="24"/>
          <w:szCs w:val="24"/>
          <w:lang w:eastAsia="hu-HU"/>
        </w:rPr>
        <w:t>………………………………………………………….</w:t>
      </w:r>
    </w:p>
    <w:p w14:paraId="1300B5CE"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t>pályázó cégszerű aláírása</w:t>
      </w:r>
    </w:p>
    <w:p w14:paraId="1D4B6BD1" w14:textId="77777777" w:rsidR="004A1F05" w:rsidRPr="004A1F05" w:rsidRDefault="004A1F05" w:rsidP="004A1F05">
      <w:pPr>
        <w:spacing w:after="120" w:line="240" w:lineRule="auto"/>
        <w:rPr>
          <w:rFonts w:ascii="Source Sans Pro" w:eastAsia="Times New Roman" w:hAnsi="Source Sans Pro" w:cs="Times New Roman"/>
          <w:sz w:val="24"/>
          <w:szCs w:val="24"/>
          <w:lang w:eastAsia="hu-HU"/>
        </w:rPr>
      </w:pPr>
    </w:p>
    <w:p w14:paraId="7173EB71" w14:textId="77777777" w:rsidR="004A1F05" w:rsidRPr="004A1F05" w:rsidRDefault="004A1F05" w:rsidP="004A1F05">
      <w:pPr>
        <w:tabs>
          <w:tab w:val="center" w:pos="6237"/>
        </w:tabs>
        <w:jc w:val="right"/>
        <w:rPr>
          <w:rFonts w:ascii="Source Sans Pro" w:eastAsia="Times New Roman" w:hAnsi="Source Sans Pro" w:cs="Times New Roman"/>
          <w:sz w:val="24"/>
          <w:szCs w:val="24"/>
          <w:lang w:eastAsia="hu-HU"/>
        </w:rPr>
      </w:pP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r>
      <w:r w:rsidRPr="004A1F05">
        <w:rPr>
          <w:rFonts w:ascii="Source Sans Pro" w:eastAsia="Times New Roman" w:hAnsi="Source Sans Pro" w:cs="Times New Roman"/>
          <w:sz w:val="24"/>
          <w:szCs w:val="24"/>
          <w:lang w:eastAsia="hu-HU"/>
        </w:rPr>
        <w:tab/>
        <w:t xml:space="preserve">                   </w:t>
      </w:r>
    </w:p>
    <w:p w14:paraId="071C48F0" w14:textId="77777777" w:rsidR="004A1F05" w:rsidRPr="004A1F05" w:rsidRDefault="004A1F05" w:rsidP="004A1F05">
      <w:pPr>
        <w:tabs>
          <w:tab w:val="center" w:pos="6237"/>
        </w:tabs>
        <w:jc w:val="right"/>
        <w:rPr>
          <w:rFonts w:ascii="Source Sans Pro" w:eastAsia="Times New Roman" w:hAnsi="Source Sans Pro" w:cs="Times New Roman"/>
          <w:i/>
          <w:iCs/>
          <w:spacing w:val="-1"/>
          <w:sz w:val="24"/>
          <w:szCs w:val="24"/>
          <w:lang w:eastAsia="hu-HU"/>
        </w:rPr>
      </w:pPr>
      <w:r w:rsidRPr="004A1F05">
        <w:rPr>
          <w:rFonts w:ascii="Source Sans Pro" w:eastAsia="Times New Roman" w:hAnsi="Source Sans Pro" w:cs="Times New Roman"/>
          <w:spacing w:val="-1"/>
          <w:sz w:val="24"/>
          <w:szCs w:val="24"/>
          <w:lang w:eastAsia="hu-HU"/>
        </w:rPr>
        <w:br w:type="page"/>
      </w:r>
      <w:r w:rsidRPr="004A1F05">
        <w:rPr>
          <w:rFonts w:ascii="Source Sans Pro" w:eastAsia="Times New Roman" w:hAnsi="Source Sans Pro" w:cs="Times New Roman"/>
          <w:i/>
          <w:iCs/>
          <w:spacing w:val="-1"/>
          <w:sz w:val="24"/>
          <w:szCs w:val="24"/>
          <w:lang w:eastAsia="hu-HU"/>
        </w:rPr>
        <w:lastRenderedPageBreak/>
        <w:t>7.</w:t>
      </w:r>
      <w:r w:rsidRPr="004A1F05">
        <w:rPr>
          <w:rFonts w:ascii="Source Sans Pro" w:eastAsia="Times New Roman" w:hAnsi="Source Sans Pro" w:cs="Times New Roman"/>
          <w:spacing w:val="-1"/>
          <w:sz w:val="24"/>
          <w:szCs w:val="24"/>
          <w:lang w:eastAsia="hu-HU"/>
        </w:rPr>
        <w:t xml:space="preserve"> </w:t>
      </w:r>
      <w:r w:rsidRPr="004A1F05">
        <w:rPr>
          <w:rFonts w:ascii="Source Sans Pro" w:eastAsia="Times New Roman" w:hAnsi="Source Sans Pro" w:cs="Times New Roman"/>
          <w:i/>
          <w:iCs/>
          <w:spacing w:val="-1"/>
          <w:sz w:val="24"/>
          <w:szCs w:val="24"/>
          <w:lang w:eastAsia="hu-HU"/>
        </w:rPr>
        <w:t xml:space="preserve">melléklet </w:t>
      </w:r>
    </w:p>
    <w:p w14:paraId="6326CE77" w14:textId="77777777" w:rsidR="004A1F05" w:rsidRPr="004A1F05" w:rsidRDefault="004A1F05" w:rsidP="004A1F05">
      <w:pPr>
        <w:tabs>
          <w:tab w:val="center" w:pos="6237"/>
        </w:tabs>
        <w:jc w:val="center"/>
        <w:rPr>
          <w:rFonts w:ascii="Source Sans Pro" w:eastAsia="Times New Roman" w:hAnsi="Source Sans Pro" w:cs="Times New Roman"/>
          <w:b/>
          <w:bCs/>
          <w:spacing w:val="-1"/>
          <w:sz w:val="24"/>
          <w:szCs w:val="24"/>
          <w:lang w:eastAsia="hu-HU"/>
        </w:rPr>
      </w:pPr>
      <w:bookmarkStart w:id="0" w:name="_Hlk222832316"/>
      <w:r w:rsidRPr="004A1F05">
        <w:rPr>
          <w:rFonts w:ascii="Source Sans Pro" w:eastAsia="Times New Roman" w:hAnsi="Source Sans Pro" w:cs="Times New Roman"/>
          <w:b/>
          <w:bCs/>
          <w:spacing w:val="-1"/>
          <w:sz w:val="24"/>
          <w:szCs w:val="24"/>
          <w:lang w:eastAsia="hu-HU"/>
        </w:rPr>
        <w:t>NYILATKOZAT</w:t>
      </w:r>
    </w:p>
    <w:p w14:paraId="62CB9CAC" w14:textId="77777777" w:rsidR="004A1F05" w:rsidRPr="004A1F05" w:rsidRDefault="004A1F05" w:rsidP="004A1F05">
      <w:pPr>
        <w:tabs>
          <w:tab w:val="center" w:pos="6237"/>
        </w:tabs>
        <w:jc w:val="center"/>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Azonnali beszedési megbízásról szóló felhatalmazás megadásáról</w:t>
      </w:r>
    </w:p>
    <w:p w14:paraId="38464C79" w14:textId="77777777" w:rsidR="004A1F05" w:rsidRPr="004A1F05" w:rsidRDefault="004A1F05" w:rsidP="004A1F05">
      <w:pPr>
        <w:tabs>
          <w:tab w:val="center" w:pos="6237"/>
        </w:tabs>
        <w:jc w:val="center"/>
        <w:rPr>
          <w:rFonts w:ascii="Source Sans Pro" w:eastAsia="Times New Roman" w:hAnsi="Source Sans Pro" w:cs="Times New Roman"/>
          <w:spacing w:val="-1"/>
          <w:sz w:val="24"/>
          <w:szCs w:val="24"/>
          <w:lang w:eastAsia="hu-HU"/>
        </w:rPr>
      </w:pPr>
    </w:p>
    <w:p w14:paraId="7BF09D90" w14:textId="77777777" w:rsidR="004A1F05" w:rsidRPr="004A1F05" w:rsidRDefault="004A1F05" w:rsidP="004A1F05">
      <w:pPr>
        <w:spacing w:after="120" w:line="360" w:lineRule="auto"/>
        <w:jc w:val="both"/>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 xml:space="preserve">Alulírott </w:t>
      </w:r>
      <w:r w:rsidRPr="004A1F05">
        <w:rPr>
          <w:rFonts w:ascii="Source Sans Pro" w:eastAsia="Times New Roman" w:hAnsi="Source Sans Pro" w:cs="Times New Roman"/>
          <w:b/>
          <w:spacing w:val="-1"/>
          <w:sz w:val="24"/>
          <w:szCs w:val="24"/>
          <w:lang w:eastAsia="hu-HU"/>
        </w:rPr>
        <w:t>……………………………</w:t>
      </w:r>
      <w:proofErr w:type="gramStart"/>
      <w:r w:rsidRPr="004A1F05">
        <w:rPr>
          <w:rFonts w:ascii="Source Sans Pro" w:eastAsia="Times New Roman" w:hAnsi="Source Sans Pro" w:cs="Times New Roman"/>
          <w:b/>
          <w:spacing w:val="-1"/>
          <w:sz w:val="24"/>
          <w:szCs w:val="24"/>
          <w:lang w:eastAsia="hu-HU"/>
        </w:rPr>
        <w:t>…….</w:t>
      </w:r>
      <w:proofErr w:type="gramEnd"/>
      <w:r w:rsidRPr="004A1F05">
        <w:rPr>
          <w:rFonts w:ascii="Source Sans Pro" w:eastAsia="Times New Roman" w:hAnsi="Source Sans Pro" w:cs="Times New Roman"/>
          <w:spacing w:val="-1"/>
          <w:sz w:val="24"/>
          <w:szCs w:val="24"/>
          <w:lang w:eastAsia="hu-HU"/>
        </w:rPr>
        <w:t>, (hivatalos képviselő neve) mint a ………………………………………………</w:t>
      </w:r>
      <w:proofErr w:type="gramStart"/>
      <w:r w:rsidRPr="004A1F05">
        <w:rPr>
          <w:rFonts w:ascii="Source Sans Pro" w:eastAsia="Times New Roman" w:hAnsi="Source Sans Pro" w:cs="Times New Roman"/>
          <w:spacing w:val="-1"/>
          <w:sz w:val="24"/>
          <w:szCs w:val="24"/>
          <w:lang w:eastAsia="hu-HU"/>
        </w:rPr>
        <w:t>…….</w:t>
      </w:r>
      <w:proofErr w:type="gramEnd"/>
      <w:r w:rsidRPr="004A1F05">
        <w:rPr>
          <w:rFonts w:ascii="Source Sans Pro" w:eastAsia="Times New Roman" w:hAnsi="Source Sans Pro" w:cs="Times New Roman"/>
          <w:spacing w:val="-1"/>
          <w:sz w:val="24"/>
          <w:szCs w:val="24"/>
          <w:lang w:eastAsia="hu-HU"/>
        </w:rPr>
        <w:t xml:space="preserve">.(szervezet neve, </w:t>
      </w:r>
      <w:proofErr w:type="gramStart"/>
      <w:r w:rsidRPr="004A1F05">
        <w:rPr>
          <w:rFonts w:ascii="Source Sans Pro" w:eastAsia="Times New Roman" w:hAnsi="Source Sans Pro" w:cs="Times New Roman"/>
          <w:spacing w:val="-1"/>
          <w:sz w:val="24"/>
          <w:szCs w:val="24"/>
          <w:lang w:eastAsia="hu-HU"/>
        </w:rPr>
        <w:t>címe)  pályázó</w:t>
      </w:r>
      <w:proofErr w:type="gramEnd"/>
      <w:r w:rsidRPr="004A1F05">
        <w:rPr>
          <w:rFonts w:ascii="Source Sans Pro" w:eastAsia="Times New Roman" w:hAnsi="Source Sans Pro" w:cs="Times New Roman"/>
          <w:spacing w:val="-1"/>
          <w:sz w:val="24"/>
          <w:szCs w:val="24"/>
          <w:lang w:eastAsia="hu-HU"/>
        </w:rPr>
        <w:t xml:space="preserve"> képviseletében eljárva ezúton nyilatkozom, hogy a pályázó az azonnali beszedési megbízásról szóló felhatalmazást minden, a jövőben nyitott pénzforgalmi számlára is meg fogja adni, annak nyitásától számított nyolc napon belül.</w:t>
      </w:r>
    </w:p>
    <w:p w14:paraId="58D994D2" w14:textId="77777777" w:rsidR="004A1F05" w:rsidRPr="004A1F05" w:rsidRDefault="004A1F05" w:rsidP="004A1F05">
      <w:pPr>
        <w:spacing w:before="120" w:after="120" w:line="240" w:lineRule="auto"/>
        <w:jc w:val="both"/>
        <w:rPr>
          <w:rFonts w:ascii="Source Sans Pro" w:eastAsia="Times New Roman" w:hAnsi="Source Sans Pro" w:cs="Times New Roman"/>
          <w:spacing w:val="-1"/>
          <w:sz w:val="24"/>
          <w:szCs w:val="24"/>
          <w:lang w:eastAsia="hu-HU"/>
        </w:rPr>
      </w:pPr>
    </w:p>
    <w:p w14:paraId="2E2F31B4" w14:textId="77777777" w:rsidR="004A1F05" w:rsidRPr="004A1F05" w:rsidRDefault="004A1F05" w:rsidP="004A1F05">
      <w:pPr>
        <w:spacing w:before="120" w:after="120" w:line="240" w:lineRule="auto"/>
        <w:jc w:val="both"/>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Kelt: Paks, ………</w:t>
      </w:r>
      <w:proofErr w:type="gramStart"/>
      <w:r w:rsidRPr="004A1F05">
        <w:rPr>
          <w:rFonts w:ascii="Source Sans Pro" w:eastAsia="Times New Roman" w:hAnsi="Source Sans Pro" w:cs="Times New Roman"/>
          <w:spacing w:val="-1"/>
          <w:sz w:val="24"/>
          <w:szCs w:val="24"/>
          <w:lang w:eastAsia="hu-HU"/>
        </w:rPr>
        <w:t>…….</w:t>
      </w:r>
      <w:proofErr w:type="gramEnd"/>
      <w:r w:rsidRPr="004A1F05">
        <w:rPr>
          <w:rFonts w:ascii="Source Sans Pro" w:eastAsia="Times New Roman" w:hAnsi="Source Sans Pro" w:cs="Times New Roman"/>
          <w:spacing w:val="-1"/>
          <w:sz w:val="24"/>
          <w:szCs w:val="24"/>
          <w:lang w:eastAsia="hu-HU"/>
        </w:rPr>
        <w:t>.</w:t>
      </w:r>
    </w:p>
    <w:p w14:paraId="63929211" w14:textId="77777777" w:rsidR="004A1F05" w:rsidRPr="004A1F05" w:rsidRDefault="004A1F05" w:rsidP="004A1F05">
      <w:pPr>
        <w:spacing w:after="0" w:line="240" w:lineRule="auto"/>
        <w:ind w:left="1418" w:firstLine="709"/>
        <w:jc w:val="center"/>
        <w:rPr>
          <w:rFonts w:ascii="Source Sans Pro" w:eastAsia="Times New Roman" w:hAnsi="Source Sans Pro" w:cs="Times New Roman"/>
          <w:spacing w:val="-1"/>
          <w:sz w:val="24"/>
          <w:szCs w:val="24"/>
          <w:lang w:eastAsia="hu-HU"/>
        </w:rPr>
      </w:pPr>
    </w:p>
    <w:p w14:paraId="08FA818D" w14:textId="77777777" w:rsidR="004A1F05" w:rsidRPr="004A1F05" w:rsidRDefault="004A1F05" w:rsidP="004A1F05">
      <w:pPr>
        <w:spacing w:after="0" w:line="240" w:lineRule="auto"/>
        <w:ind w:left="1418" w:firstLine="709"/>
        <w:jc w:val="center"/>
        <w:rPr>
          <w:rFonts w:ascii="Source Sans Pro" w:eastAsia="Times New Roman" w:hAnsi="Source Sans Pro" w:cs="Times New Roman"/>
          <w:spacing w:val="-1"/>
          <w:sz w:val="24"/>
          <w:szCs w:val="24"/>
          <w:lang w:eastAsia="hu-HU"/>
        </w:rPr>
      </w:pPr>
    </w:p>
    <w:p w14:paraId="0D48BCDE" w14:textId="77777777" w:rsidR="004A1F05" w:rsidRPr="004A1F05" w:rsidRDefault="004A1F05" w:rsidP="004A1F05">
      <w:pPr>
        <w:spacing w:after="0" w:line="240" w:lineRule="auto"/>
        <w:ind w:left="1418" w:firstLine="709"/>
        <w:jc w:val="center"/>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w:t>
      </w:r>
    </w:p>
    <w:p w14:paraId="3A823E6E" w14:textId="77777777" w:rsidR="004A1F05" w:rsidRPr="004A1F05" w:rsidRDefault="004A1F05" w:rsidP="004A1F05">
      <w:pPr>
        <w:tabs>
          <w:tab w:val="center" w:pos="6237"/>
        </w:tabs>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ab/>
        <w:t>pályázó cégszerű aláírása</w:t>
      </w:r>
    </w:p>
    <w:p w14:paraId="31A1DB20" w14:textId="77777777" w:rsidR="004A1F05" w:rsidRPr="004A1F05" w:rsidRDefault="004A1F05" w:rsidP="004A1F05">
      <w:pPr>
        <w:tabs>
          <w:tab w:val="center" w:pos="6237"/>
        </w:tabs>
        <w:rPr>
          <w:rFonts w:ascii="Source Sans Pro" w:eastAsia="Times New Roman" w:hAnsi="Source Sans Pro" w:cs="Times New Roman"/>
          <w:spacing w:val="-1"/>
          <w:sz w:val="24"/>
          <w:szCs w:val="24"/>
          <w:lang w:eastAsia="hu-HU"/>
        </w:rPr>
      </w:pPr>
    </w:p>
    <w:bookmarkEnd w:id="0"/>
    <w:p w14:paraId="29603A4F" w14:textId="77777777" w:rsidR="004A1F05" w:rsidRPr="004A1F05" w:rsidRDefault="004A1F05" w:rsidP="004A1F05">
      <w:pPr>
        <w:tabs>
          <w:tab w:val="center" w:pos="6237"/>
        </w:tabs>
        <w:jc w:val="right"/>
        <w:rPr>
          <w:rFonts w:ascii="Source Sans Pro" w:eastAsia="Times New Roman" w:hAnsi="Source Sans Pro" w:cs="Times New Roman"/>
          <w:i/>
          <w:iCs/>
          <w:spacing w:val="-1"/>
          <w:sz w:val="24"/>
          <w:szCs w:val="24"/>
          <w:lang w:eastAsia="hu-HU"/>
        </w:rPr>
      </w:pPr>
      <w:r w:rsidRPr="004A1F05">
        <w:rPr>
          <w:rFonts w:ascii="Source Sans Pro" w:eastAsia="Times New Roman" w:hAnsi="Source Sans Pro" w:cs="Times New Roman"/>
          <w:spacing w:val="-1"/>
          <w:sz w:val="24"/>
          <w:szCs w:val="24"/>
          <w:lang w:eastAsia="hu-HU"/>
        </w:rPr>
        <w:br w:type="page"/>
      </w:r>
      <w:r w:rsidRPr="004A1F05">
        <w:rPr>
          <w:rFonts w:ascii="Source Sans Pro" w:eastAsia="Times New Roman" w:hAnsi="Source Sans Pro" w:cs="Times New Roman"/>
          <w:i/>
          <w:iCs/>
          <w:spacing w:val="-1"/>
          <w:sz w:val="24"/>
          <w:szCs w:val="24"/>
          <w:lang w:eastAsia="hu-HU"/>
        </w:rPr>
        <w:lastRenderedPageBreak/>
        <w:t>8. melléklet</w:t>
      </w:r>
    </w:p>
    <w:p w14:paraId="6BA9C0D0" w14:textId="77777777" w:rsidR="004A1F05" w:rsidRPr="004A1F05" w:rsidRDefault="004A1F05" w:rsidP="004A1F05">
      <w:pPr>
        <w:tabs>
          <w:tab w:val="center" w:pos="6237"/>
        </w:tabs>
        <w:jc w:val="center"/>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NYILATKOZAT</w:t>
      </w:r>
    </w:p>
    <w:p w14:paraId="6A56DCC7" w14:textId="77777777" w:rsidR="004A1F05" w:rsidRPr="004A1F05" w:rsidRDefault="004A1F05" w:rsidP="004A1F05">
      <w:pPr>
        <w:tabs>
          <w:tab w:val="center" w:pos="6237"/>
        </w:tabs>
        <w:jc w:val="center"/>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Kizáró körülmények fenn nem állásáról</w:t>
      </w:r>
    </w:p>
    <w:p w14:paraId="2160A9D1" w14:textId="77777777" w:rsidR="004A1F05" w:rsidRPr="004A1F05" w:rsidRDefault="004A1F05" w:rsidP="004A1F05">
      <w:pPr>
        <w:tabs>
          <w:tab w:val="center" w:pos="6237"/>
        </w:tabs>
        <w:jc w:val="center"/>
        <w:rPr>
          <w:rFonts w:ascii="Source Sans Pro" w:eastAsia="Times New Roman" w:hAnsi="Source Sans Pro" w:cs="Times New Roman"/>
          <w:spacing w:val="-1"/>
          <w:sz w:val="24"/>
          <w:szCs w:val="24"/>
          <w:lang w:eastAsia="hu-HU"/>
        </w:rPr>
      </w:pPr>
    </w:p>
    <w:p w14:paraId="145F8381" w14:textId="77777777" w:rsidR="004A1F05" w:rsidRPr="004A1F05" w:rsidRDefault="004A1F05" w:rsidP="004A1F05">
      <w:pPr>
        <w:spacing w:after="120" w:line="360" w:lineRule="auto"/>
        <w:jc w:val="both"/>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 xml:space="preserve">Alulírott </w:t>
      </w:r>
      <w:r w:rsidRPr="004A1F05">
        <w:rPr>
          <w:rFonts w:ascii="Source Sans Pro" w:eastAsia="Times New Roman" w:hAnsi="Source Sans Pro" w:cs="Times New Roman"/>
          <w:bCs/>
          <w:spacing w:val="-1"/>
          <w:sz w:val="24"/>
          <w:szCs w:val="24"/>
          <w:lang w:eastAsia="hu-HU"/>
        </w:rPr>
        <w:t>………………………………….</w:t>
      </w:r>
      <w:r w:rsidRPr="004A1F05">
        <w:rPr>
          <w:rFonts w:ascii="Source Sans Pro" w:eastAsia="Times New Roman" w:hAnsi="Source Sans Pro" w:cs="Times New Roman"/>
          <w:b/>
          <w:spacing w:val="-1"/>
          <w:sz w:val="24"/>
          <w:szCs w:val="24"/>
          <w:lang w:eastAsia="hu-HU"/>
        </w:rPr>
        <w:t xml:space="preserve"> </w:t>
      </w:r>
      <w:r w:rsidRPr="004A1F05">
        <w:rPr>
          <w:rFonts w:ascii="Source Sans Pro" w:eastAsia="Times New Roman" w:hAnsi="Source Sans Pro" w:cs="Times New Roman"/>
          <w:bCs/>
          <w:spacing w:val="-1"/>
          <w:sz w:val="24"/>
          <w:szCs w:val="24"/>
          <w:lang w:eastAsia="hu-HU"/>
        </w:rPr>
        <w:t>(hivatalos képviselő neve),</w:t>
      </w:r>
      <w:r w:rsidRPr="004A1F05">
        <w:rPr>
          <w:rFonts w:ascii="Source Sans Pro" w:eastAsia="Times New Roman" w:hAnsi="Source Sans Pro" w:cs="Times New Roman"/>
          <w:spacing w:val="-1"/>
          <w:sz w:val="24"/>
          <w:szCs w:val="24"/>
          <w:lang w:eastAsia="hu-HU"/>
        </w:rPr>
        <w:t xml:space="preserve"> mint a ………………………………………………</w:t>
      </w:r>
      <w:proofErr w:type="gramStart"/>
      <w:r w:rsidRPr="004A1F05">
        <w:rPr>
          <w:rFonts w:ascii="Source Sans Pro" w:eastAsia="Times New Roman" w:hAnsi="Source Sans Pro" w:cs="Times New Roman"/>
          <w:spacing w:val="-1"/>
          <w:sz w:val="24"/>
          <w:szCs w:val="24"/>
          <w:lang w:eastAsia="hu-HU"/>
        </w:rPr>
        <w:t>…….</w:t>
      </w:r>
      <w:proofErr w:type="gramEnd"/>
      <w:r w:rsidRPr="004A1F05">
        <w:rPr>
          <w:rFonts w:ascii="Source Sans Pro" w:eastAsia="Times New Roman" w:hAnsi="Source Sans Pro" w:cs="Times New Roman"/>
          <w:spacing w:val="-1"/>
          <w:sz w:val="24"/>
          <w:szCs w:val="24"/>
          <w:lang w:eastAsia="hu-HU"/>
        </w:rPr>
        <w:t xml:space="preserve">.(szervezet </w:t>
      </w:r>
      <w:proofErr w:type="gramStart"/>
      <w:r w:rsidRPr="004A1F05">
        <w:rPr>
          <w:rFonts w:ascii="Source Sans Pro" w:eastAsia="Times New Roman" w:hAnsi="Source Sans Pro" w:cs="Times New Roman"/>
          <w:spacing w:val="-1"/>
          <w:sz w:val="24"/>
          <w:szCs w:val="24"/>
          <w:lang w:eastAsia="hu-HU"/>
        </w:rPr>
        <w:t>neve ,</w:t>
      </w:r>
      <w:proofErr w:type="gramEnd"/>
      <w:r w:rsidRPr="004A1F05">
        <w:rPr>
          <w:rFonts w:ascii="Source Sans Pro" w:eastAsia="Times New Roman" w:hAnsi="Source Sans Pro" w:cs="Times New Roman"/>
          <w:spacing w:val="-1"/>
          <w:sz w:val="24"/>
          <w:szCs w:val="24"/>
          <w:lang w:eastAsia="hu-HU"/>
        </w:rPr>
        <w:t xml:space="preserve"> címe) képviseletében eljárva ezúton nyilatkozom, hogy a pályázó esetében nem állnak fenn az alábbi, Paks Város Önkormányzata Képviselő-testületének a </w:t>
      </w:r>
      <w:proofErr w:type="spellStart"/>
      <w:r w:rsidRPr="004A1F05">
        <w:rPr>
          <w:rFonts w:ascii="Source Sans Pro" w:eastAsia="Times New Roman" w:hAnsi="Source Sans Pro" w:cs="Times New Roman"/>
          <w:spacing w:val="-1"/>
          <w:sz w:val="24"/>
          <w:szCs w:val="24"/>
          <w:lang w:eastAsia="hu-HU"/>
        </w:rPr>
        <w:t>mikro</w:t>
      </w:r>
      <w:proofErr w:type="spellEnd"/>
      <w:r w:rsidRPr="004A1F05">
        <w:rPr>
          <w:rFonts w:ascii="Source Sans Pro" w:eastAsia="Times New Roman" w:hAnsi="Source Sans Pro" w:cs="Times New Roman"/>
          <w:spacing w:val="-1"/>
          <w:sz w:val="24"/>
          <w:szCs w:val="24"/>
          <w:lang w:eastAsia="hu-HU"/>
        </w:rPr>
        <w:t>-, kis- és középvállalkozások telephelyfenntartási támogatásáról szóló 39/2025. (XII. 22.) önkormányzati rendelete 5. §-</w:t>
      </w:r>
      <w:proofErr w:type="spellStart"/>
      <w:r w:rsidRPr="004A1F05">
        <w:rPr>
          <w:rFonts w:ascii="Source Sans Pro" w:eastAsia="Times New Roman" w:hAnsi="Source Sans Pro" w:cs="Times New Roman"/>
          <w:spacing w:val="-1"/>
          <w:sz w:val="24"/>
          <w:szCs w:val="24"/>
          <w:lang w:eastAsia="hu-HU"/>
        </w:rPr>
        <w:t>ában</w:t>
      </w:r>
      <w:proofErr w:type="spellEnd"/>
      <w:r w:rsidRPr="004A1F05">
        <w:rPr>
          <w:rFonts w:ascii="Source Sans Pro" w:eastAsia="Times New Roman" w:hAnsi="Source Sans Pro" w:cs="Times New Roman"/>
          <w:spacing w:val="-1"/>
          <w:sz w:val="24"/>
          <w:szCs w:val="24"/>
          <w:lang w:eastAsia="hu-HU"/>
        </w:rPr>
        <w:t xml:space="preserve"> megfogalmazott, támogatási jogosultságot kizáró körülmények: </w:t>
      </w:r>
    </w:p>
    <w:p w14:paraId="2F44B7C4"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spacing w:val="-1"/>
          <w:sz w:val="24"/>
          <w:szCs w:val="24"/>
          <w:lang w:eastAsia="hu-HU"/>
        </w:rPr>
        <w:t>„</w:t>
      </w:r>
      <w:r w:rsidRPr="004A1F05">
        <w:rPr>
          <w:rFonts w:ascii="Source Sans Pro" w:eastAsia="Times New Roman" w:hAnsi="Source Sans Pro" w:cs="Times New Roman"/>
          <w:b/>
          <w:bCs/>
          <w:spacing w:val="-1"/>
          <w:sz w:val="24"/>
          <w:szCs w:val="24"/>
          <w:lang w:eastAsia="hu-HU"/>
        </w:rPr>
        <w:t xml:space="preserve">5. § Nem jogosult telephelyfenntartási támogatásra a KKV, ha </w:t>
      </w:r>
    </w:p>
    <w:p w14:paraId="7A4AB41D" w14:textId="348C0DDC"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6D6236">
        <w:rPr>
          <w:rFonts w:ascii="Source Sans Pro" w:eastAsia="Times New Roman" w:hAnsi="Source Sans Pro" w:cs="Times New Roman"/>
          <w:b/>
          <w:bCs/>
          <w:spacing w:val="-1"/>
          <w:sz w:val="24"/>
          <w:szCs w:val="24"/>
          <w:lang w:eastAsia="hu-HU"/>
        </w:rPr>
        <w:t xml:space="preserve">a) </w:t>
      </w:r>
      <w:r w:rsidR="009B5717" w:rsidRPr="006D6236">
        <w:rPr>
          <w:rFonts w:ascii="Source Sans Pro" w:eastAsia="Times New Roman" w:hAnsi="Source Sans Pro" w:cs="Times New Roman"/>
          <w:b/>
          <w:bCs/>
          <w:spacing w:val="-1"/>
          <w:sz w:val="24"/>
          <w:szCs w:val="24"/>
          <w:lang w:eastAsia="hu-HU"/>
        </w:rPr>
        <w:t>kizárólagos tevékenységként ingatlan bérbeadással foglalkozik,</w:t>
      </w:r>
      <w:r w:rsidRPr="004A1F05">
        <w:rPr>
          <w:rFonts w:ascii="Source Sans Pro" w:eastAsia="Times New Roman" w:hAnsi="Source Sans Pro" w:cs="Times New Roman"/>
          <w:b/>
          <w:bCs/>
          <w:spacing w:val="-1"/>
          <w:sz w:val="24"/>
          <w:szCs w:val="24"/>
          <w:lang w:eastAsia="hu-HU"/>
        </w:rPr>
        <w:t xml:space="preserve"> </w:t>
      </w:r>
    </w:p>
    <w:p w14:paraId="1EECBB8A"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 xml:space="preserve">b) székhelyszolgáltatók nyilvántartásában szerepel; </w:t>
      </w:r>
    </w:p>
    <w:p w14:paraId="7AE37279"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 xml:space="preserve">c) lejárt esedékességű, meg nem fizetett köztartozása van; </w:t>
      </w:r>
    </w:p>
    <w:p w14:paraId="02AB87E4"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 xml:space="preserve">d) a tárgyévet megelőző öt évben az Önkormányzat által lefolytatott pályázati eljárásban valótlan adatot szolgáltatott, vagy hamis dokumentumot használt fel; </w:t>
      </w:r>
    </w:p>
    <w:p w14:paraId="0988FA17"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 xml:space="preserve">e) a tárgyévet megelőző öt évben az Önkormányzattal kötött támogatási szerződésben vagy az Önkormányzat által kiállított támogatói okiratában meghatározott elszámolási kötelezettségének nem tett eleget, </w:t>
      </w:r>
    </w:p>
    <w:p w14:paraId="66EF0A0A"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 xml:space="preserve">f) a halászati és </w:t>
      </w:r>
      <w:proofErr w:type="spellStart"/>
      <w:r w:rsidRPr="004A1F05">
        <w:rPr>
          <w:rFonts w:ascii="Source Sans Pro" w:eastAsia="Times New Roman" w:hAnsi="Source Sans Pro" w:cs="Times New Roman"/>
          <w:b/>
          <w:bCs/>
          <w:spacing w:val="-1"/>
          <w:sz w:val="24"/>
          <w:szCs w:val="24"/>
          <w:lang w:eastAsia="hu-HU"/>
        </w:rPr>
        <w:t>akvakultúra</w:t>
      </w:r>
      <w:proofErr w:type="spellEnd"/>
      <w:r w:rsidRPr="004A1F05">
        <w:rPr>
          <w:rFonts w:ascii="Source Sans Pro" w:eastAsia="Times New Roman" w:hAnsi="Source Sans Pro" w:cs="Times New Roman"/>
          <w:b/>
          <w:bCs/>
          <w:spacing w:val="-1"/>
          <w:sz w:val="24"/>
          <w:szCs w:val="24"/>
          <w:lang w:eastAsia="hu-HU"/>
        </w:rPr>
        <w:t xml:space="preserve">-termékek elsődleges előállításával foglalkozik, </w:t>
      </w:r>
    </w:p>
    <w:p w14:paraId="7B610F9D"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 xml:space="preserve">g) az elsődlegesen mezőgazdasági termeléssel foglalkozik, </w:t>
      </w:r>
    </w:p>
    <w:p w14:paraId="55A103D4"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 xml:space="preserve">h) a támogatás nyújtását a közpénzekből nyújtott támogatások átláthatóságáról szóló törvény, az államháztartásról szóló törvény vagy más jogszabály kizárja. </w:t>
      </w:r>
    </w:p>
    <w:p w14:paraId="1D1CB75B" w14:textId="77777777" w:rsidR="004A1F05" w:rsidRPr="004A1F05" w:rsidRDefault="004A1F05" w:rsidP="004A1F05">
      <w:pPr>
        <w:spacing w:before="120" w:after="120" w:line="240" w:lineRule="auto"/>
        <w:jc w:val="both"/>
        <w:rPr>
          <w:rFonts w:ascii="Source Sans Pro" w:eastAsia="Times New Roman" w:hAnsi="Source Sans Pro" w:cs="Times New Roman"/>
          <w:b/>
          <w:bCs/>
          <w:spacing w:val="-1"/>
          <w:sz w:val="24"/>
          <w:szCs w:val="24"/>
          <w:lang w:eastAsia="hu-HU"/>
        </w:rPr>
      </w:pPr>
      <w:r w:rsidRPr="004A1F05">
        <w:rPr>
          <w:rFonts w:ascii="Source Sans Pro" w:eastAsia="Times New Roman" w:hAnsi="Source Sans Pro" w:cs="Times New Roman"/>
          <w:b/>
          <w:bCs/>
          <w:spacing w:val="-1"/>
          <w:sz w:val="24"/>
          <w:szCs w:val="24"/>
          <w:lang w:eastAsia="hu-HU"/>
        </w:rPr>
        <w:t>(2) Az (1) bekezdés a) pont alkalmazásában a bérleti jogviszonyok időtartamát össze kell számítani, ha a KKV a tárgyévben és az azt megelőző naptári évben a 4. § a) pont szerinti ingatlant több alkalommal is bérbe adta.”</w:t>
      </w:r>
    </w:p>
    <w:p w14:paraId="71B2E1A4" w14:textId="77777777" w:rsidR="004A1F05" w:rsidRPr="004A1F05" w:rsidRDefault="004A1F05" w:rsidP="004A1F05">
      <w:pPr>
        <w:spacing w:before="120" w:after="120" w:line="240" w:lineRule="auto"/>
        <w:jc w:val="both"/>
        <w:rPr>
          <w:rFonts w:ascii="Source Sans Pro" w:eastAsia="Times New Roman" w:hAnsi="Source Sans Pro" w:cs="Times New Roman"/>
          <w:spacing w:val="-1"/>
          <w:sz w:val="24"/>
          <w:szCs w:val="24"/>
          <w:lang w:eastAsia="hu-HU"/>
        </w:rPr>
      </w:pPr>
    </w:p>
    <w:p w14:paraId="76874AA2" w14:textId="77777777" w:rsidR="004A1F05" w:rsidRPr="004A1F05" w:rsidRDefault="004A1F05" w:rsidP="004A1F05">
      <w:pPr>
        <w:spacing w:before="120" w:after="120" w:line="240" w:lineRule="auto"/>
        <w:jc w:val="both"/>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Kelt: Paks, ………</w:t>
      </w:r>
      <w:proofErr w:type="gramStart"/>
      <w:r w:rsidRPr="004A1F05">
        <w:rPr>
          <w:rFonts w:ascii="Source Sans Pro" w:eastAsia="Times New Roman" w:hAnsi="Source Sans Pro" w:cs="Times New Roman"/>
          <w:spacing w:val="-1"/>
          <w:sz w:val="24"/>
          <w:szCs w:val="24"/>
          <w:lang w:eastAsia="hu-HU"/>
        </w:rPr>
        <w:t>…….</w:t>
      </w:r>
      <w:proofErr w:type="gramEnd"/>
      <w:r w:rsidRPr="004A1F05">
        <w:rPr>
          <w:rFonts w:ascii="Source Sans Pro" w:eastAsia="Times New Roman" w:hAnsi="Source Sans Pro" w:cs="Times New Roman"/>
          <w:spacing w:val="-1"/>
          <w:sz w:val="24"/>
          <w:szCs w:val="24"/>
          <w:lang w:eastAsia="hu-HU"/>
        </w:rPr>
        <w:t>.</w:t>
      </w:r>
    </w:p>
    <w:p w14:paraId="3F472502" w14:textId="77777777" w:rsidR="004A1F05" w:rsidRPr="004A1F05" w:rsidRDefault="004A1F05" w:rsidP="004A1F05">
      <w:pPr>
        <w:spacing w:after="0" w:line="240" w:lineRule="auto"/>
        <w:ind w:left="1418" w:firstLine="709"/>
        <w:jc w:val="center"/>
        <w:rPr>
          <w:rFonts w:ascii="Source Sans Pro" w:eastAsia="Times New Roman" w:hAnsi="Source Sans Pro" w:cs="Times New Roman"/>
          <w:spacing w:val="-1"/>
          <w:sz w:val="24"/>
          <w:szCs w:val="24"/>
          <w:lang w:eastAsia="hu-HU"/>
        </w:rPr>
      </w:pPr>
    </w:p>
    <w:p w14:paraId="276396D1" w14:textId="77777777" w:rsidR="004A1F05" w:rsidRPr="004A1F05" w:rsidRDefault="004A1F05" w:rsidP="004A1F05">
      <w:pPr>
        <w:spacing w:after="0" w:line="240" w:lineRule="auto"/>
        <w:ind w:left="1418" w:firstLine="709"/>
        <w:jc w:val="center"/>
        <w:rPr>
          <w:rFonts w:ascii="Source Sans Pro" w:eastAsia="Times New Roman" w:hAnsi="Source Sans Pro" w:cs="Times New Roman"/>
          <w:spacing w:val="-1"/>
          <w:sz w:val="24"/>
          <w:szCs w:val="24"/>
          <w:lang w:eastAsia="hu-HU"/>
        </w:rPr>
      </w:pPr>
    </w:p>
    <w:p w14:paraId="329DA8A4" w14:textId="77777777" w:rsidR="004A1F05" w:rsidRPr="004A1F05" w:rsidRDefault="004A1F05" w:rsidP="004A1F05">
      <w:pPr>
        <w:spacing w:after="0" w:line="240" w:lineRule="auto"/>
        <w:ind w:left="1418" w:firstLine="709"/>
        <w:jc w:val="center"/>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w:t>
      </w:r>
    </w:p>
    <w:p w14:paraId="655B77D0" w14:textId="77777777" w:rsidR="004A1F05" w:rsidRPr="004A1F05" w:rsidRDefault="004A1F05" w:rsidP="004A1F05">
      <w:pPr>
        <w:tabs>
          <w:tab w:val="center" w:pos="6237"/>
        </w:tabs>
        <w:rPr>
          <w:rFonts w:ascii="Source Sans Pro" w:eastAsia="Times New Roman" w:hAnsi="Source Sans Pro" w:cs="Times New Roman"/>
          <w:spacing w:val="-1"/>
          <w:sz w:val="24"/>
          <w:szCs w:val="24"/>
          <w:lang w:eastAsia="hu-HU"/>
        </w:rPr>
      </w:pPr>
      <w:r w:rsidRPr="004A1F05">
        <w:rPr>
          <w:rFonts w:ascii="Source Sans Pro" w:eastAsia="Times New Roman" w:hAnsi="Source Sans Pro" w:cs="Times New Roman"/>
          <w:spacing w:val="-1"/>
          <w:sz w:val="24"/>
          <w:szCs w:val="24"/>
          <w:lang w:eastAsia="hu-HU"/>
        </w:rPr>
        <w:tab/>
        <w:t>pályázó cégszerű aláírása</w:t>
      </w:r>
    </w:p>
    <w:p w14:paraId="01105769" w14:textId="77777777" w:rsidR="004A1F05" w:rsidRPr="004A1F05" w:rsidRDefault="004A1F05" w:rsidP="004A1F05">
      <w:pPr>
        <w:tabs>
          <w:tab w:val="center" w:pos="6237"/>
        </w:tabs>
        <w:rPr>
          <w:rFonts w:ascii="Source Sans Pro" w:eastAsia="Times New Roman" w:hAnsi="Source Sans Pro" w:cs="Times New Roman"/>
          <w:i/>
          <w:iCs/>
          <w:spacing w:val="-1"/>
          <w:sz w:val="24"/>
          <w:szCs w:val="24"/>
          <w:lang w:eastAsia="hu-HU"/>
        </w:rPr>
      </w:pPr>
    </w:p>
    <w:p w14:paraId="5AD649AD" w14:textId="77777777" w:rsidR="007238D5" w:rsidRPr="00CA16AE" w:rsidRDefault="007238D5" w:rsidP="004A1F05">
      <w:pPr>
        <w:spacing w:after="0"/>
        <w:ind w:firstLine="6"/>
        <w:jc w:val="both"/>
        <w:rPr>
          <w:rFonts w:ascii="Source Sans Pro" w:hAnsi="Source Sans Pro"/>
        </w:rPr>
      </w:pPr>
    </w:p>
    <w:sectPr w:rsidR="007238D5" w:rsidRPr="00CA16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251E" w14:textId="77777777" w:rsidR="00AF263A" w:rsidRDefault="00AF263A" w:rsidP="00FB7AD3">
      <w:pPr>
        <w:spacing w:after="0" w:line="240" w:lineRule="auto"/>
      </w:pPr>
      <w:r>
        <w:separator/>
      </w:r>
    </w:p>
  </w:endnote>
  <w:endnote w:type="continuationSeparator" w:id="0">
    <w:p w14:paraId="4E36EF39" w14:textId="77777777" w:rsidR="00AF263A" w:rsidRDefault="00AF263A" w:rsidP="00FB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Paks RomanHU">
    <w:altName w:val="Times New Roman"/>
    <w:charset w:val="EE"/>
    <w:family w:val="auto"/>
    <w:pitch w:val="variable"/>
    <w:sig w:usb0="A000002F" w:usb1="0000004A" w:usb2="00000000" w:usb3="00000000" w:csb0="0000011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6A9A" w14:textId="77777777" w:rsidR="004A1F05" w:rsidRDefault="004A1F05">
    <w:pPr>
      <w:pStyle w:val="llb"/>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A85A" w14:textId="77777777" w:rsidR="004A1F05" w:rsidRPr="00DC0F61" w:rsidRDefault="004A1F05">
    <w:pPr>
      <w:pStyle w:val="llb"/>
      <w:jc w:val="right"/>
    </w:pPr>
    <w:r w:rsidRPr="00DC0F61">
      <w:fldChar w:fldCharType="begin"/>
    </w:r>
    <w:r w:rsidRPr="00DC0F61">
      <w:instrText>PAGE   \* MERGEFORMAT</w:instrText>
    </w:r>
    <w:r w:rsidRPr="00DC0F61">
      <w:fldChar w:fldCharType="separate"/>
    </w:r>
    <w:r w:rsidRPr="00EA227D">
      <w:rPr>
        <w:noProof/>
      </w:rPr>
      <w:t>6</w:t>
    </w:r>
    <w:r w:rsidRPr="00DC0F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325B" w14:textId="77777777" w:rsidR="00AF263A" w:rsidRDefault="00AF263A" w:rsidP="00FB7AD3">
      <w:pPr>
        <w:spacing w:after="0" w:line="240" w:lineRule="auto"/>
      </w:pPr>
      <w:r>
        <w:separator/>
      </w:r>
    </w:p>
  </w:footnote>
  <w:footnote w:type="continuationSeparator" w:id="0">
    <w:p w14:paraId="4092DB91" w14:textId="77777777" w:rsidR="00AF263A" w:rsidRDefault="00AF263A" w:rsidP="00FB7AD3">
      <w:pPr>
        <w:spacing w:after="0" w:line="240" w:lineRule="auto"/>
      </w:pPr>
      <w:r>
        <w:continuationSeparator/>
      </w:r>
    </w:p>
  </w:footnote>
  <w:footnote w:id="1">
    <w:p w14:paraId="6AF5F962"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796D252D" w14:textId="77777777" w:rsidR="004A1F05" w:rsidRPr="00EE78DD" w:rsidRDefault="004A1F05" w:rsidP="004A1F05">
      <w:pPr>
        <w:pStyle w:val="Lbjegyzetszveg"/>
        <w:spacing w:after="120"/>
        <w:jc w:val="both"/>
        <w:rPr>
          <w:rFonts w:ascii="Source Sans Pro" w:hAnsi="Source Sans Pro"/>
          <w:sz w:val="18"/>
          <w:szCs w:val="18"/>
        </w:rPr>
      </w:pPr>
      <w:r w:rsidRPr="00EE78DD">
        <w:rPr>
          <w:rFonts w:ascii="Source Sans Pro" w:hAnsi="Source Sans Pro"/>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6B382F66"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Az egyesülésre és szétválásra vonatkozó szabályok, valamint és az egy és ugyanazon vállalkozás fogalma által érintett vállalkozások tekintetében is ki kell tölteni.</w:t>
      </w:r>
    </w:p>
  </w:footnote>
  <w:footnote w:id="3">
    <w:p w14:paraId="657F463A" w14:textId="77777777" w:rsidR="004A1F05" w:rsidRPr="00EE78DD" w:rsidRDefault="004A1F05" w:rsidP="004A1F05">
      <w:pPr>
        <w:pStyle w:val="Lbjegyzetszveg"/>
        <w:spacing w:after="120"/>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360/2012/EU, 1407/2013/EU, (EU) 2023/2831, 1408/2013/EU, vagy 717/2014/EU bizottsági rendelet</w:t>
      </w:r>
    </w:p>
  </w:footnote>
  <w:footnote w:id="4">
    <w:p w14:paraId="5EB607BE"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Amennyiben a támogatásról még nem született döntés.</w:t>
      </w:r>
    </w:p>
  </w:footnote>
  <w:footnote w:id="5">
    <w:p w14:paraId="0853FAB7"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18C5E72B"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7B42284C"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Amennyiben a támogatásról még nem született döntés.</w:t>
      </w:r>
    </w:p>
  </w:footnote>
  <w:footnote w:id="8">
    <w:p w14:paraId="3410D6FC"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 37/2011. (III. 22.) Korm. rendelet 2. melléklete alapján.</w:t>
      </w:r>
    </w:p>
  </w:footnote>
  <w:footnote w:id="9">
    <w:p w14:paraId="05144044" w14:textId="77777777" w:rsidR="004A1F05" w:rsidRPr="00EE78DD" w:rsidRDefault="004A1F05" w:rsidP="004A1F05">
      <w:pPr>
        <w:pStyle w:val="Lbjegyzetszveg"/>
        <w:spacing w:after="120"/>
        <w:jc w:val="both"/>
        <w:rPr>
          <w:rFonts w:ascii="Source Sans Pro" w:hAnsi="Source Sans Pro"/>
          <w:i/>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 37/2011. (III. 22.) Korm. rendelet 35. § (1) bekezdése alapján kell kiszámítani: </w:t>
      </w:r>
      <w:r w:rsidRPr="00EE78DD">
        <w:rPr>
          <w:rFonts w:ascii="Source Sans Pro" w:hAnsi="Source Sans Pro"/>
          <w:i/>
          <w:sz w:val="18"/>
          <w:szCs w:val="18"/>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74F22573" w14:textId="77777777" w:rsidR="004A1F05" w:rsidRPr="00EE78DD" w:rsidRDefault="004A1F05" w:rsidP="004A1F05">
      <w:pPr>
        <w:pStyle w:val="Lbjegyzetszveg"/>
        <w:spacing w:after="120"/>
        <w:jc w:val="both"/>
        <w:rPr>
          <w:rFonts w:ascii="Source Sans Pro" w:hAnsi="Source Sans Pro"/>
          <w:sz w:val="18"/>
          <w:szCs w:val="18"/>
        </w:rPr>
      </w:pPr>
      <w:r w:rsidRPr="00EE78DD">
        <w:rPr>
          <w:rStyle w:val="Lbjegyzet-hivatkozs"/>
          <w:rFonts w:ascii="Source Sans Pro" w:hAnsi="Source Sans Pro"/>
          <w:sz w:val="18"/>
          <w:szCs w:val="18"/>
        </w:rPr>
        <w:footnoteRef/>
      </w:r>
      <w:r w:rsidRPr="00EE78DD">
        <w:rPr>
          <w:rFonts w:ascii="Source Sans Pro" w:hAnsi="Source Sans Pro"/>
          <w:sz w:val="18"/>
          <w:szCs w:val="18"/>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A830" w14:textId="29741DED" w:rsidR="004A1F05" w:rsidRDefault="004A1F05">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727D4B">
      <w:rPr>
        <w:rStyle w:val="Oldalszm"/>
        <w:noProof/>
      </w:rPr>
      <w:t>2</w:t>
    </w:r>
    <w:r>
      <w:rPr>
        <w:rStyle w:val="Oldalszm"/>
      </w:rPr>
      <w:fldChar w:fldCharType="end"/>
    </w:r>
  </w:p>
  <w:p w14:paraId="23A7F336" w14:textId="77777777" w:rsidR="004A1F05" w:rsidRDefault="004A1F05" w:rsidP="009E7AA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A1EF" w14:textId="1071DFB8" w:rsidR="00727D4B" w:rsidRPr="00727D4B" w:rsidRDefault="00727D4B">
    <w:pPr>
      <w:pStyle w:val="lfej"/>
      <w:rPr>
        <w:i/>
        <w:iCs/>
        <w:sz w:val="22"/>
        <w:szCs w:val="22"/>
      </w:rPr>
    </w:pPr>
    <w:r w:rsidRPr="00727D4B">
      <w:rPr>
        <w:i/>
        <w:iCs/>
        <w:sz w:val="22"/>
        <w:szCs w:val="22"/>
      </w:rPr>
      <w:t>Melléklet Paks Város Önkormányzata Képviselő-testülete Gazdasági, Vagyongazdálkodási és Városépítő Bizottsága …/2026. (……) határozatához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3DD"/>
    <w:multiLevelType w:val="hybridMultilevel"/>
    <w:tmpl w:val="71CCF7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5C3FC8"/>
    <w:multiLevelType w:val="hybridMultilevel"/>
    <w:tmpl w:val="15F82AB8"/>
    <w:lvl w:ilvl="0" w:tplc="23920A9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26463A"/>
    <w:multiLevelType w:val="hybridMultilevel"/>
    <w:tmpl w:val="7ED089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6649F3"/>
    <w:multiLevelType w:val="multilevel"/>
    <w:tmpl w:val="6004EA52"/>
    <w:lvl w:ilvl="0">
      <w:start w:val="5"/>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D007D6E"/>
    <w:multiLevelType w:val="hybridMultilevel"/>
    <w:tmpl w:val="932ED4F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DE52FDB"/>
    <w:multiLevelType w:val="hybridMultilevel"/>
    <w:tmpl w:val="2FB6B5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1B694ED0"/>
    <w:multiLevelType w:val="hybridMultilevel"/>
    <w:tmpl w:val="874E57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DD6102"/>
    <w:multiLevelType w:val="hybridMultilevel"/>
    <w:tmpl w:val="B29ED8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0C6A61"/>
    <w:multiLevelType w:val="hybridMultilevel"/>
    <w:tmpl w:val="98625322"/>
    <w:lvl w:ilvl="0" w:tplc="2F3C692C">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15:restartNumberingAfterBreak="0">
    <w:nsid w:val="2DF96B0D"/>
    <w:multiLevelType w:val="hybridMultilevel"/>
    <w:tmpl w:val="21A28A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A40E7"/>
    <w:multiLevelType w:val="hybridMultilevel"/>
    <w:tmpl w:val="50648B1C"/>
    <w:lvl w:ilvl="0" w:tplc="D2441468">
      <w:numFmt w:val="bullet"/>
      <w:lvlText w:val="-"/>
      <w:lvlJc w:val="left"/>
      <w:pPr>
        <w:ind w:left="720" w:hanging="360"/>
      </w:pPr>
      <w:rPr>
        <w:rFonts w:ascii="Source Sans Pro" w:eastAsia="Times New Roman" w:hAnsi="Source Sans Pro"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B83B11"/>
    <w:multiLevelType w:val="hybridMultilevel"/>
    <w:tmpl w:val="D0E2EA26"/>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F2F338C"/>
    <w:multiLevelType w:val="hybridMultilevel"/>
    <w:tmpl w:val="F4EA7D06"/>
    <w:lvl w:ilvl="0" w:tplc="C9B83A0A">
      <w:start w:val="1"/>
      <w:numFmt w:val="decimal"/>
      <w:lvlText w:val="%1."/>
      <w:lvlJc w:val="left"/>
      <w:pPr>
        <w:ind w:left="1080" w:hanging="360"/>
      </w:pPr>
      <w:rPr>
        <w:b w:val="0"/>
        <w:bCs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40FE13A5"/>
    <w:multiLevelType w:val="hybridMultilevel"/>
    <w:tmpl w:val="2A9E59A0"/>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2307254"/>
    <w:multiLevelType w:val="hybridMultilevel"/>
    <w:tmpl w:val="97A4158E"/>
    <w:lvl w:ilvl="0" w:tplc="23920A9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24769F5"/>
    <w:multiLevelType w:val="hybridMultilevel"/>
    <w:tmpl w:val="6BCCFF00"/>
    <w:lvl w:ilvl="0" w:tplc="BB6235AC">
      <w:start w:val="1"/>
      <w:numFmt w:val="upperRoman"/>
      <w:lvlText w:val="%1."/>
      <w:lvlJc w:val="left"/>
      <w:pPr>
        <w:ind w:left="1854" w:hanging="720"/>
      </w:pPr>
      <w:rPr>
        <w:rFonts w:hint="default"/>
      </w:r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18" w15:restartNumberingAfterBreak="0">
    <w:nsid w:val="42C82AD5"/>
    <w:multiLevelType w:val="hybridMultilevel"/>
    <w:tmpl w:val="E42C25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3182CE4"/>
    <w:multiLevelType w:val="hybridMultilevel"/>
    <w:tmpl w:val="E066325E"/>
    <w:lvl w:ilvl="0" w:tplc="23920A9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5743990"/>
    <w:multiLevelType w:val="hybridMultilevel"/>
    <w:tmpl w:val="80829F66"/>
    <w:lvl w:ilvl="0" w:tplc="C180C372">
      <w:numFmt w:val="bullet"/>
      <w:lvlText w:val="-"/>
      <w:lvlJc w:val="left"/>
      <w:pPr>
        <w:ind w:left="720" w:hanging="360"/>
      </w:pPr>
      <w:rPr>
        <w:rFonts w:ascii="Source Sans Pro" w:eastAsia="Times New Roman" w:hAnsi="Source Sans Pro" w:cs="Paks RomanHU"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6AF622C"/>
    <w:multiLevelType w:val="hybridMultilevel"/>
    <w:tmpl w:val="43D832BE"/>
    <w:lvl w:ilvl="0" w:tplc="040E000F">
      <w:start w:val="1"/>
      <w:numFmt w:val="decimal"/>
      <w:lvlText w:val="%1."/>
      <w:lvlJc w:val="left"/>
      <w:pPr>
        <w:ind w:left="720" w:hanging="360"/>
      </w:pPr>
    </w:lvl>
    <w:lvl w:ilvl="1" w:tplc="F0D22C10">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C2E3CA0"/>
    <w:multiLevelType w:val="hybridMultilevel"/>
    <w:tmpl w:val="49F4865C"/>
    <w:lvl w:ilvl="0" w:tplc="E2C8C984">
      <w:start w:val="3"/>
      <w:numFmt w:val="bullet"/>
      <w:lvlText w:val="-"/>
      <w:lvlJc w:val="left"/>
      <w:pPr>
        <w:ind w:left="720" w:hanging="360"/>
      </w:pPr>
      <w:rPr>
        <w:rFonts w:ascii="Source Sans Pro" w:eastAsia="Times New Roman" w:hAnsi="Source Sans Pro"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CBE5029"/>
    <w:multiLevelType w:val="hybridMultilevel"/>
    <w:tmpl w:val="0338C8FA"/>
    <w:lvl w:ilvl="0" w:tplc="DB20E8A2">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D83626E"/>
    <w:multiLevelType w:val="hybridMultilevel"/>
    <w:tmpl w:val="B1D4A2A8"/>
    <w:lvl w:ilvl="0" w:tplc="23920A98">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F6050C1"/>
    <w:multiLevelType w:val="hybridMultilevel"/>
    <w:tmpl w:val="6232A75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86861"/>
    <w:multiLevelType w:val="hybridMultilevel"/>
    <w:tmpl w:val="DA34BCA8"/>
    <w:lvl w:ilvl="0" w:tplc="F746CDB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9277CC8"/>
    <w:multiLevelType w:val="hybridMultilevel"/>
    <w:tmpl w:val="E2E064B0"/>
    <w:lvl w:ilvl="0" w:tplc="E5880E20">
      <w:start w:val="1"/>
      <w:numFmt w:val="lowerLetter"/>
      <w:lvlText w:val="%1.)"/>
      <w:lvlJc w:val="left"/>
      <w:pPr>
        <w:tabs>
          <w:tab w:val="num" w:pos="720"/>
        </w:tabs>
        <w:ind w:left="720" w:hanging="360"/>
      </w:pPr>
      <w:rPr>
        <w:rFonts w:hint="default"/>
      </w:rPr>
    </w:lvl>
    <w:lvl w:ilvl="1" w:tplc="4740C290">
      <w:start w:val="7"/>
      <w:numFmt w:val="bullet"/>
      <w:lvlText w:val=""/>
      <w:lvlJc w:val="left"/>
      <w:pPr>
        <w:tabs>
          <w:tab w:val="num" w:pos="1440"/>
        </w:tabs>
        <w:ind w:left="1440" w:hanging="360"/>
      </w:pPr>
      <w:rPr>
        <w:rFonts w:ascii="Symbol" w:eastAsia="Times New Roman" w:hAnsi="Symbol"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F2A0CF6"/>
    <w:multiLevelType w:val="hybridMultilevel"/>
    <w:tmpl w:val="CCC05A4A"/>
    <w:lvl w:ilvl="0" w:tplc="040E0017">
      <w:start w:val="2"/>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60625CDD"/>
    <w:multiLevelType w:val="hybridMultilevel"/>
    <w:tmpl w:val="BD48ED32"/>
    <w:lvl w:ilvl="0" w:tplc="37620284">
      <w:start w:val="1"/>
      <w:numFmt w:val="decimal"/>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11A6E77"/>
    <w:multiLevelType w:val="hybridMultilevel"/>
    <w:tmpl w:val="EB5EFD20"/>
    <w:lvl w:ilvl="0" w:tplc="C2D28D66">
      <w:numFmt w:val="bullet"/>
      <w:lvlText w:val="-"/>
      <w:lvlJc w:val="left"/>
      <w:pPr>
        <w:ind w:left="720" w:hanging="360"/>
      </w:pPr>
      <w:rPr>
        <w:rFonts w:ascii="Source Sans Pro" w:eastAsia="Times New Roman" w:hAnsi="Source Sans Pro"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1FD7FC2"/>
    <w:multiLevelType w:val="hybridMultilevel"/>
    <w:tmpl w:val="C890E1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2546AAA"/>
    <w:multiLevelType w:val="hybridMultilevel"/>
    <w:tmpl w:val="10F856F4"/>
    <w:lvl w:ilvl="0" w:tplc="35CC1B62">
      <w:start w:val="1"/>
      <w:numFmt w:val="decimal"/>
      <w:lvlText w:val="%1."/>
      <w:lvlJc w:val="left"/>
      <w:pPr>
        <w:ind w:left="720" w:hanging="360"/>
      </w:pPr>
      <w:rPr>
        <w:rFonts w:hint="default"/>
        <w:b w:val="0"/>
        <w:bCs w:val="0"/>
      </w:rPr>
    </w:lvl>
    <w:lvl w:ilvl="1" w:tplc="040E0003">
      <w:start w:val="1"/>
      <w:numFmt w:val="bullet"/>
      <w:lvlText w:val="o"/>
      <w:lvlJc w:val="left"/>
      <w:pPr>
        <w:ind w:left="1440" w:hanging="360"/>
      </w:pPr>
      <w:rPr>
        <w:rFonts w:ascii="Courier New" w:hAnsi="Courier New" w:cs="Courier New" w:hint="default"/>
      </w:rPr>
    </w:lvl>
    <w:lvl w:ilvl="2" w:tplc="4846062E">
      <w:numFmt w:val="bullet"/>
      <w:lvlText w:val="-"/>
      <w:lvlJc w:val="left"/>
      <w:pPr>
        <w:ind w:left="2220" w:hanging="420"/>
      </w:pPr>
      <w:rPr>
        <w:rFonts w:ascii="Source Sans Pro" w:eastAsia="Times New Roman" w:hAnsi="Source Sans Pro"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257693"/>
    <w:multiLevelType w:val="hybridMultilevel"/>
    <w:tmpl w:val="558E922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686C462B"/>
    <w:multiLevelType w:val="hybridMultilevel"/>
    <w:tmpl w:val="7618DAD0"/>
    <w:lvl w:ilvl="0" w:tplc="92C412F2">
      <w:start w:val="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706BDB"/>
    <w:multiLevelType w:val="hybridMultilevel"/>
    <w:tmpl w:val="3162CBCE"/>
    <w:lvl w:ilvl="0" w:tplc="87149E60">
      <w:numFmt w:val="bullet"/>
      <w:lvlText w:val="-"/>
      <w:lvlJc w:val="left"/>
      <w:pPr>
        <w:tabs>
          <w:tab w:val="num" w:pos="720"/>
        </w:tabs>
        <w:ind w:left="720" w:hanging="360"/>
      </w:pPr>
      <w:rPr>
        <w:rFonts w:ascii="Paks RomanHU" w:eastAsia="Times New Roman" w:hAnsi="Paks RomanHU"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D6F03C5"/>
    <w:multiLevelType w:val="hybridMultilevel"/>
    <w:tmpl w:val="E88E1914"/>
    <w:lvl w:ilvl="0" w:tplc="8CDC5BD8">
      <w:start w:val="3"/>
      <w:numFmt w:val="bullet"/>
      <w:lvlText w:val="-"/>
      <w:lvlJc w:val="left"/>
      <w:pPr>
        <w:ind w:left="720" w:hanging="360"/>
      </w:pPr>
      <w:rPr>
        <w:rFonts w:ascii="Source Sans Pro" w:eastAsia="Times New Roman" w:hAnsi="Source Sans Pro"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FAB3464"/>
    <w:multiLevelType w:val="hybridMultilevel"/>
    <w:tmpl w:val="5CB4D964"/>
    <w:lvl w:ilvl="0" w:tplc="040E0017">
      <w:start w:val="1"/>
      <w:numFmt w:val="lowerLetter"/>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8" w15:restartNumberingAfterBreak="0">
    <w:nsid w:val="70356473"/>
    <w:multiLevelType w:val="hybridMultilevel"/>
    <w:tmpl w:val="AD6801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4EE2CF3"/>
    <w:multiLevelType w:val="hybridMultilevel"/>
    <w:tmpl w:val="8BFE1C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79E32C4"/>
    <w:multiLevelType w:val="hybridMultilevel"/>
    <w:tmpl w:val="6B3677A0"/>
    <w:lvl w:ilvl="0" w:tplc="040E0019">
      <w:start w:val="1"/>
      <w:numFmt w:val="lowerLetter"/>
      <w:lvlText w:val="%1."/>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B94324F"/>
    <w:multiLevelType w:val="hybridMultilevel"/>
    <w:tmpl w:val="B52498A0"/>
    <w:lvl w:ilvl="0" w:tplc="040E000F">
      <w:start w:val="1"/>
      <w:numFmt w:val="decimal"/>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87568010">
    <w:abstractNumId w:val="15"/>
  </w:num>
  <w:num w:numId="2" w16cid:durableId="1742483477">
    <w:abstractNumId w:val="37"/>
  </w:num>
  <w:num w:numId="3" w16cid:durableId="1848717073">
    <w:abstractNumId w:val="11"/>
  </w:num>
  <w:num w:numId="4" w16cid:durableId="1106463682">
    <w:abstractNumId w:val="39"/>
  </w:num>
  <w:num w:numId="5" w16cid:durableId="6987033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291684">
    <w:abstractNumId w:val="17"/>
  </w:num>
  <w:num w:numId="7" w16cid:durableId="1846705488">
    <w:abstractNumId w:val="0"/>
  </w:num>
  <w:num w:numId="8" w16cid:durableId="1735545149">
    <w:abstractNumId w:val="34"/>
  </w:num>
  <w:num w:numId="9" w16cid:durableId="1412002924">
    <w:abstractNumId w:val="35"/>
  </w:num>
  <w:num w:numId="10" w16cid:durableId="862865952">
    <w:abstractNumId w:val="27"/>
  </w:num>
  <w:num w:numId="11" w16cid:durableId="1644037976">
    <w:abstractNumId w:val="13"/>
  </w:num>
  <w:num w:numId="12" w16cid:durableId="1872106013">
    <w:abstractNumId w:val="12"/>
  </w:num>
  <w:num w:numId="13" w16cid:durableId="267272687">
    <w:abstractNumId w:val="25"/>
  </w:num>
  <w:num w:numId="14" w16cid:durableId="737704334">
    <w:abstractNumId w:val="10"/>
  </w:num>
  <w:num w:numId="15" w16cid:durableId="3410847">
    <w:abstractNumId w:val="40"/>
  </w:num>
  <w:num w:numId="16" w16cid:durableId="310409816">
    <w:abstractNumId w:val="31"/>
  </w:num>
  <w:num w:numId="17" w16cid:durableId="1130787191">
    <w:abstractNumId w:val="28"/>
  </w:num>
  <w:num w:numId="18" w16cid:durableId="968630396">
    <w:abstractNumId w:val="30"/>
  </w:num>
  <w:num w:numId="19" w16cid:durableId="2057503039">
    <w:abstractNumId w:val="22"/>
  </w:num>
  <w:num w:numId="20" w16cid:durableId="189073552">
    <w:abstractNumId w:val="36"/>
  </w:num>
  <w:num w:numId="21" w16cid:durableId="7363950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104823">
    <w:abstractNumId w:val="20"/>
  </w:num>
  <w:num w:numId="23" w16cid:durableId="477117358">
    <w:abstractNumId w:val="3"/>
  </w:num>
  <w:num w:numId="24" w16cid:durableId="1397626678">
    <w:abstractNumId w:val="9"/>
  </w:num>
  <w:num w:numId="25" w16cid:durableId="831532504">
    <w:abstractNumId w:val="21"/>
  </w:num>
  <w:num w:numId="26" w16cid:durableId="2086297376">
    <w:abstractNumId w:val="16"/>
  </w:num>
  <w:num w:numId="27" w16cid:durableId="193352839">
    <w:abstractNumId w:val="18"/>
  </w:num>
  <w:num w:numId="28" w16cid:durableId="273288746">
    <w:abstractNumId w:val="38"/>
  </w:num>
  <w:num w:numId="29" w16cid:durableId="326448368">
    <w:abstractNumId w:val="41"/>
  </w:num>
  <w:num w:numId="30" w16cid:durableId="613442595">
    <w:abstractNumId w:val="6"/>
  </w:num>
  <w:num w:numId="31" w16cid:durableId="1449853164">
    <w:abstractNumId w:val="32"/>
  </w:num>
  <w:num w:numId="32" w16cid:durableId="2048800241">
    <w:abstractNumId w:val="8"/>
  </w:num>
  <w:num w:numId="33" w16cid:durableId="355690932">
    <w:abstractNumId w:val="7"/>
  </w:num>
  <w:num w:numId="34" w16cid:durableId="1958172540">
    <w:abstractNumId w:val="2"/>
  </w:num>
  <w:num w:numId="35" w16cid:durableId="162939842">
    <w:abstractNumId w:val="19"/>
  </w:num>
  <w:num w:numId="36" w16cid:durableId="914239716">
    <w:abstractNumId w:val="1"/>
  </w:num>
  <w:num w:numId="37" w16cid:durableId="1652976033">
    <w:abstractNumId w:val="24"/>
  </w:num>
  <w:num w:numId="38" w16cid:durableId="294071193">
    <w:abstractNumId w:val="14"/>
  </w:num>
  <w:num w:numId="39" w16cid:durableId="1522861589">
    <w:abstractNumId w:val="4"/>
  </w:num>
  <w:num w:numId="40" w16cid:durableId="2045210850">
    <w:abstractNumId w:val="5"/>
  </w:num>
  <w:num w:numId="41" w16cid:durableId="1699308098">
    <w:abstractNumId w:val="26"/>
  </w:num>
  <w:num w:numId="42" w16cid:durableId="1350176463">
    <w:abstractNumId w:val="23"/>
  </w:num>
  <w:num w:numId="43" w16cid:durableId="1231845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0A"/>
    <w:rsid w:val="00005D8C"/>
    <w:rsid w:val="00027DC1"/>
    <w:rsid w:val="00033880"/>
    <w:rsid w:val="000361D2"/>
    <w:rsid w:val="0003650D"/>
    <w:rsid w:val="00065615"/>
    <w:rsid w:val="000775D3"/>
    <w:rsid w:val="00077C51"/>
    <w:rsid w:val="00080D09"/>
    <w:rsid w:val="00087DC4"/>
    <w:rsid w:val="000B56D8"/>
    <w:rsid w:val="000D26C7"/>
    <w:rsid w:val="000D5011"/>
    <w:rsid w:val="000F7943"/>
    <w:rsid w:val="0013253E"/>
    <w:rsid w:val="0017561F"/>
    <w:rsid w:val="00186AF0"/>
    <w:rsid w:val="001A7F26"/>
    <w:rsid w:val="001B7AE7"/>
    <w:rsid w:val="001C396E"/>
    <w:rsid w:val="00276708"/>
    <w:rsid w:val="002B784E"/>
    <w:rsid w:val="002F6221"/>
    <w:rsid w:val="00316ED7"/>
    <w:rsid w:val="003A7636"/>
    <w:rsid w:val="003C7B70"/>
    <w:rsid w:val="003D7258"/>
    <w:rsid w:val="003E0504"/>
    <w:rsid w:val="003E7856"/>
    <w:rsid w:val="004109D7"/>
    <w:rsid w:val="00415992"/>
    <w:rsid w:val="0042529E"/>
    <w:rsid w:val="0046040A"/>
    <w:rsid w:val="004830CF"/>
    <w:rsid w:val="004A1F05"/>
    <w:rsid w:val="004D6DC6"/>
    <w:rsid w:val="004F7C69"/>
    <w:rsid w:val="0050184A"/>
    <w:rsid w:val="00507801"/>
    <w:rsid w:val="005200F6"/>
    <w:rsid w:val="00592F2B"/>
    <w:rsid w:val="005C4565"/>
    <w:rsid w:val="00627590"/>
    <w:rsid w:val="0064584C"/>
    <w:rsid w:val="006B459E"/>
    <w:rsid w:val="006D6236"/>
    <w:rsid w:val="006F3304"/>
    <w:rsid w:val="007238D5"/>
    <w:rsid w:val="00727D4B"/>
    <w:rsid w:val="0073514F"/>
    <w:rsid w:val="00753964"/>
    <w:rsid w:val="007C4DA1"/>
    <w:rsid w:val="007E4287"/>
    <w:rsid w:val="00805CB0"/>
    <w:rsid w:val="00813311"/>
    <w:rsid w:val="00815A97"/>
    <w:rsid w:val="00815C2C"/>
    <w:rsid w:val="0081772E"/>
    <w:rsid w:val="00836505"/>
    <w:rsid w:val="00850559"/>
    <w:rsid w:val="00867AD3"/>
    <w:rsid w:val="00873D32"/>
    <w:rsid w:val="00911F2F"/>
    <w:rsid w:val="0092247E"/>
    <w:rsid w:val="00947C84"/>
    <w:rsid w:val="009531AA"/>
    <w:rsid w:val="009837F7"/>
    <w:rsid w:val="009846C4"/>
    <w:rsid w:val="009A1642"/>
    <w:rsid w:val="009A4B03"/>
    <w:rsid w:val="009B5717"/>
    <w:rsid w:val="009C615E"/>
    <w:rsid w:val="009C7FA4"/>
    <w:rsid w:val="009E1F15"/>
    <w:rsid w:val="009E7AA9"/>
    <w:rsid w:val="009F0EBE"/>
    <w:rsid w:val="009F5089"/>
    <w:rsid w:val="00A51CE0"/>
    <w:rsid w:val="00A736C2"/>
    <w:rsid w:val="00AA6B72"/>
    <w:rsid w:val="00AB7663"/>
    <w:rsid w:val="00AC66FB"/>
    <w:rsid w:val="00AC7F46"/>
    <w:rsid w:val="00AF263A"/>
    <w:rsid w:val="00AF58DC"/>
    <w:rsid w:val="00B21151"/>
    <w:rsid w:val="00B35BF5"/>
    <w:rsid w:val="00B762B1"/>
    <w:rsid w:val="00BA42FC"/>
    <w:rsid w:val="00BA43BA"/>
    <w:rsid w:val="00BC29C4"/>
    <w:rsid w:val="00BD4C9B"/>
    <w:rsid w:val="00BE0E85"/>
    <w:rsid w:val="00BE325C"/>
    <w:rsid w:val="00C24BBD"/>
    <w:rsid w:val="00C263E7"/>
    <w:rsid w:val="00C552EE"/>
    <w:rsid w:val="00C80BD0"/>
    <w:rsid w:val="00C92608"/>
    <w:rsid w:val="00CA16AE"/>
    <w:rsid w:val="00CD0502"/>
    <w:rsid w:val="00CE22A7"/>
    <w:rsid w:val="00CF4EC9"/>
    <w:rsid w:val="00D2243C"/>
    <w:rsid w:val="00D25B6D"/>
    <w:rsid w:val="00D265E6"/>
    <w:rsid w:val="00D92E45"/>
    <w:rsid w:val="00DA52AF"/>
    <w:rsid w:val="00DC5EBD"/>
    <w:rsid w:val="00DE7CB8"/>
    <w:rsid w:val="00E56D39"/>
    <w:rsid w:val="00E7014B"/>
    <w:rsid w:val="00E95CFA"/>
    <w:rsid w:val="00E96645"/>
    <w:rsid w:val="00F17069"/>
    <w:rsid w:val="00F173A4"/>
    <w:rsid w:val="00F26A91"/>
    <w:rsid w:val="00F44640"/>
    <w:rsid w:val="00F72CCA"/>
    <w:rsid w:val="00FA60C8"/>
    <w:rsid w:val="00FB06BD"/>
    <w:rsid w:val="00FB65A9"/>
    <w:rsid w:val="00FB7AD3"/>
    <w:rsid w:val="00FC6F51"/>
    <w:rsid w:val="00FD584A"/>
    <w:rsid w:val="00FE16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ACC954"/>
  <w15:chartTrackingRefBased/>
  <w15:docId w15:val="{FEF4B160-4632-43C6-8364-485CCA5E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3D32"/>
  </w:style>
  <w:style w:type="paragraph" w:styleId="Cmsor1">
    <w:name w:val="heading 1"/>
    <w:basedOn w:val="Norml"/>
    <w:next w:val="Norml"/>
    <w:link w:val="Cmsor1Char"/>
    <w:qFormat/>
    <w:rsid w:val="00873D32"/>
    <w:pPr>
      <w:keepNext/>
      <w:spacing w:after="0" w:line="240" w:lineRule="auto"/>
      <w:jc w:val="center"/>
      <w:outlineLvl w:val="0"/>
    </w:pPr>
    <w:rPr>
      <w:rFonts w:ascii="Times New Roman" w:eastAsia="Times New Roman" w:hAnsi="Times New Roman" w:cs="Times New Roman"/>
      <w:b/>
      <w:sz w:val="2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73D32"/>
    <w:rPr>
      <w:rFonts w:ascii="Times New Roman" w:eastAsia="Times New Roman" w:hAnsi="Times New Roman" w:cs="Times New Roman"/>
      <w:b/>
      <w:sz w:val="26"/>
      <w:szCs w:val="20"/>
      <w:lang w:eastAsia="hu-HU"/>
    </w:rPr>
  </w:style>
  <w:style w:type="paragraph" w:styleId="Listaszerbekezds">
    <w:name w:val="List Paragraph"/>
    <w:basedOn w:val="Norml"/>
    <w:uiPriority w:val="34"/>
    <w:qFormat/>
    <w:rsid w:val="00873D32"/>
    <w:pPr>
      <w:ind w:left="720"/>
      <w:contextualSpacing/>
    </w:pPr>
  </w:style>
  <w:style w:type="paragraph" w:styleId="Szvegtrzs">
    <w:name w:val="Body Text"/>
    <w:basedOn w:val="Norml"/>
    <w:link w:val="SzvegtrzsChar"/>
    <w:rsid w:val="00873D32"/>
    <w:pPr>
      <w:spacing w:after="0" w:line="240" w:lineRule="auto"/>
      <w:jc w:val="both"/>
    </w:pPr>
    <w:rPr>
      <w:rFonts w:ascii="Paks RomanHU" w:eastAsia="Times New Roman" w:hAnsi="Paks RomanHU" w:cs="Times New Roman"/>
      <w:sz w:val="24"/>
      <w:szCs w:val="24"/>
      <w:lang w:eastAsia="hu-HU"/>
    </w:rPr>
  </w:style>
  <w:style w:type="character" w:customStyle="1" w:styleId="SzvegtrzsChar">
    <w:name w:val="Szövegtörzs Char"/>
    <w:basedOn w:val="Bekezdsalapbettpusa"/>
    <w:link w:val="Szvegtrzs"/>
    <w:rsid w:val="00873D32"/>
    <w:rPr>
      <w:rFonts w:ascii="Paks RomanHU" w:eastAsia="Times New Roman" w:hAnsi="Paks RomanHU" w:cs="Times New Roman"/>
      <w:sz w:val="24"/>
      <w:szCs w:val="24"/>
      <w:lang w:eastAsia="hu-HU"/>
    </w:rPr>
  </w:style>
  <w:style w:type="paragraph" w:styleId="Lbjegyzetszveg">
    <w:name w:val="footnote text"/>
    <w:aliases w:val="Footnote,Char1"/>
    <w:basedOn w:val="Norml"/>
    <w:link w:val="LbjegyzetszvegChar"/>
    <w:semiHidden/>
    <w:unhideWhenUsed/>
    <w:rsid w:val="00FB7AD3"/>
    <w:pPr>
      <w:spacing w:after="0" w:line="240" w:lineRule="auto"/>
    </w:pPr>
    <w:rPr>
      <w:sz w:val="20"/>
      <w:szCs w:val="20"/>
    </w:rPr>
  </w:style>
  <w:style w:type="character" w:customStyle="1" w:styleId="LbjegyzetszvegChar">
    <w:name w:val="Lábjegyzetszöveg Char"/>
    <w:aliases w:val="Footnote Char,Char1 Char"/>
    <w:basedOn w:val="Bekezdsalapbettpusa"/>
    <w:link w:val="Lbjegyzetszveg"/>
    <w:semiHidden/>
    <w:rsid w:val="00FB7AD3"/>
    <w:rPr>
      <w:sz w:val="20"/>
      <w:szCs w:val="20"/>
    </w:rPr>
  </w:style>
  <w:style w:type="character" w:styleId="Lbjegyzet-hivatkozs">
    <w:name w:val="footnote reference"/>
    <w:aliases w:val="Footnote symbol"/>
    <w:basedOn w:val="Bekezdsalapbettpusa"/>
    <w:uiPriority w:val="99"/>
    <w:semiHidden/>
    <w:unhideWhenUsed/>
    <w:rsid w:val="00FB7AD3"/>
    <w:rPr>
      <w:vertAlign w:val="superscript"/>
    </w:rPr>
  </w:style>
  <w:style w:type="paragraph" w:styleId="Buborkszveg">
    <w:name w:val="Balloon Text"/>
    <w:basedOn w:val="Norml"/>
    <w:link w:val="BuborkszvegChar"/>
    <w:semiHidden/>
    <w:unhideWhenUsed/>
    <w:rsid w:val="007539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3964"/>
    <w:rPr>
      <w:rFonts w:ascii="Segoe UI" w:hAnsi="Segoe UI" w:cs="Segoe UI"/>
      <w:sz w:val="18"/>
      <w:szCs w:val="18"/>
    </w:rPr>
  </w:style>
  <w:style w:type="paragraph" w:styleId="Szvegtrzs3">
    <w:name w:val="Body Text 3"/>
    <w:basedOn w:val="Norml"/>
    <w:link w:val="Szvegtrzs3Char"/>
    <w:unhideWhenUsed/>
    <w:rsid w:val="004A1F05"/>
    <w:pPr>
      <w:spacing w:after="120"/>
    </w:pPr>
    <w:rPr>
      <w:sz w:val="16"/>
      <w:szCs w:val="16"/>
    </w:rPr>
  </w:style>
  <w:style w:type="character" w:customStyle="1" w:styleId="Szvegtrzs3Char">
    <w:name w:val="Szövegtörzs 3 Char"/>
    <w:basedOn w:val="Bekezdsalapbettpusa"/>
    <w:link w:val="Szvegtrzs3"/>
    <w:uiPriority w:val="99"/>
    <w:semiHidden/>
    <w:rsid w:val="004A1F05"/>
    <w:rPr>
      <w:sz w:val="16"/>
      <w:szCs w:val="16"/>
    </w:rPr>
  </w:style>
  <w:style w:type="numbering" w:customStyle="1" w:styleId="Nemlista1">
    <w:name w:val="Nem lista1"/>
    <w:next w:val="Nemlista"/>
    <w:semiHidden/>
    <w:rsid w:val="004A1F05"/>
  </w:style>
  <w:style w:type="character" w:styleId="Hiperhivatkozs">
    <w:name w:val="Hyperlink"/>
    <w:uiPriority w:val="99"/>
    <w:rsid w:val="004A1F05"/>
    <w:rPr>
      <w:color w:val="0000FF"/>
      <w:u w:val="single"/>
    </w:rPr>
  </w:style>
  <w:style w:type="paragraph" w:styleId="Szvegtrzs2">
    <w:name w:val="Body Text 2"/>
    <w:basedOn w:val="Norml"/>
    <w:link w:val="Szvegtrzs2Char"/>
    <w:rsid w:val="004A1F05"/>
    <w:pPr>
      <w:spacing w:after="240" w:line="240" w:lineRule="auto"/>
      <w:jc w:val="center"/>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4A1F05"/>
    <w:rPr>
      <w:rFonts w:ascii="Times New Roman" w:eastAsia="Times New Roman" w:hAnsi="Times New Roman" w:cs="Times New Roman"/>
      <w:sz w:val="24"/>
      <w:szCs w:val="24"/>
      <w:lang w:eastAsia="hu-HU"/>
    </w:rPr>
  </w:style>
  <w:style w:type="paragraph" w:styleId="lfej">
    <w:name w:val="header"/>
    <w:basedOn w:val="Norml"/>
    <w:link w:val="lfejChar"/>
    <w:rsid w:val="004A1F05"/>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4A1F05"/>
    <w:rPr>
      <w:rFonts w:ascii="Times New Roman" w:eastAsia="Times New Roman" w:hAnsi="Times New Roman" w:cs="Times New Roman"/>
      <w:sz w:val="24"/>
      <w:szCs w:val="24"/>
      <w:lang w:eastAsia="hu-HU"/>
    </w:rPr>
  </w:style>
  <w:style w:type="character" w:styleId="Oldalszm">
    <w:name w:val="page number"/>
    <w:basedOn w:val="Bekezdsalapbettpusa"/>
    <w:rsid w:val="004A1F05"/>
  </w:style>
  <w:style w:type="paragraph" w:styleId="llb">
    <w:name w:val="footer"/>
    <w:basedOn w:val="Norml"/>
    <w:link w:val="llbChar"/>
    <w:uiPriority w:val="99"/>
    <w:rsid w:val="004A1F05"/>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4A1F05"/>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4A1F05"/>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4A1F05"/>
    <w:rPr>
      <w:rFonts w:ascii="Times New Roman" w:eastAsia="Times New Roman" w:hAnsi="Times New Roman" w:cs="Times New Roman"/>
      <w:sz w:val="24"/>
      <w:szCs w:val="24"/>
      <w:lang w:eastAsia="hu-HU"/>
    </w:rPr>
  </w:style>
  <w:style w:type="paragraph" w:styleId="NormlWeb">
    <w:name w:val="Normal (Web)"/>
    <w:basedOn w:val="Norml"/>
    <w:rsid w:val="004A1F05"/>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Cm">
    <w:name w:val="Title"/>
    <w:basedOn w:val="Norml"/>
    <w:link w:val="CmChar"/>
    <w:qFormat/>
    <w:rsid w:val="004A1F05"/>
    <w:pPr>
      <w:autoSpaceDE w:val="0"/>
      <w:autoSpaceDN w:val="0"/>
      <w:spacing w:after="0" w:line="240" w:lineRule="auto"/>
      <w:jc w:val="center"/>
    </w:pPr>
    <w:rPr>
      <w:rFonts w:ascii="Times New Roman" w:eastAsia="Times New Roman" w:hAnsi="Times New Roman" w:cs="Times New Roman"/>
      <w:b/>
      <w:bCs/>
      <w:sz w:val="24"/>
      <w:szCs w:val="24"/>
      <w:lang w:eastAsia="hu-HU"/>
    </w:rPr>
  </w:style>
  <w:style w:type="character" w:customStyle="1" w:styleId="CmChar">
    <w:name w:val="Cím Char"/>
    <w:basedOn w:val="Bekezdsalapbettpusa"/>
    <w:link w:val="Cm"/>
    <w:rsid w:val="004A1F05"/>
    <w:rPr>
      <w:rFonts w:ascii="Times New Roman" w:eastAsia="Times New Roman" w:hAnsi="Times New Roman" w:cs="Times New Roman"/>
      <w:b/>
      <w:bCs/>
      <w:sz w:val="24"/>
      <w:szCs w:val="24"/>
      <w:lang w:eastAsia="hu-HU"/>
    </w:rPr>
  </w:style>
  <w:style w:type="paragraph" w:customStyle="1" w:styleId="Bekezds">
    <w:name w:val="Bekezdés"/>
    <w:uiPriority w:val="99"/>
    <w:rsid w:val="004A1F05"/>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paragraph" w:styleId="Vltozat">
    <w:name w:val="Revision"/>
    <w:hidden/>
    <w:uiPriority w:val="99"/>
    <w:semiHidden/>
    <w:rsid w:val="004A1F05"/>
    <w:pPr>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rsid w:val="004A1F05"/>
    <w:rPr>
      <w:sz w:val="16"/>
      <w:szCs w:val="16"/>
    </w:rPr>
  </w:style>
  <w:style w:type="paragraph" w:styleId="Jegyzetszveg">
    <w:name w:val="annotation text"/>
    <w:basedOn w:val="Norml"/>
    <w:link w:val="JegyzetszvegChar"/>
    <w:rsid w:val="004A1F05"/>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4A1F0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4A1F05"/>
    <w:rPr>
      <w:b/>
      <w:bCs/>
    </w:rPr>
  </w:style>
  <w:style w:type="character" w:customStyle="1" w:styleId="MegjegyzstrgyaChar">
    <w:name w:val="Megjegyzés tárgya Char"/>
    <w:basedOn w:val="JegyzetszvegChar"/>
    <w:link w:val="Megjegyzstrgya"/>
    <w:rsid w:val="004A1F05"/>
    <w:rPr>
      <w:rFonts w:ascii="Times New Roman" w:eastAsia="Times New Roman" w:hAnsi="Times New Roman" w:cs="Times New Roman"/>
      <w:b/>
      <w:bCs/>
      <w:sz w:val="20"/>
      <w:szCs w:val="20"/>
      <w:lang w:eastAsia="hu-HU"/>
    </w:rPr>
  </w:style>
  <w:style w:type="paragraph" w:customStyle="1" w:styleId="lielparametri">
    <w:name w:val="liel_parametri"/>
    <w:basedOn w:val="Norml"/>
    <w:rsid w:val="004A1F05"/>
    <w:pPr>
      <w:spacing w:before="80" w:after="80" w:line="240" w:lineRule="auto"/>
      <w:ind w:left="340"/>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2791">
      <w:bodyDiv w:val="1"/>
      <w:marLeft w:val="0"/>
      <w:marRight w:val="0"/>
      <w:marTop w:val="0"/>
      <w:marBottom w:val="0"/>
      <w:divBdr>
        <w:top w:val="none" w:sz="0" w:space="0" w:color="auto"/>
        <w:left w:val="none" w:sz="0" w:space="0" w:color="auto"/>
        <w:bottom w:val="none" w:sz="0" w:space="0" w:color="auto"/>
        <w:right w:val="none" w:sz="0" w:space="0" w:color="auto"/>
      </w:divBdr>
    </w:div>
    <w:div w:id="1201631729">
      <w:bodyDiv w:val="1"/>
      <w:marLeft w:val="0"/>
      <w:marRight w:val="0"/>
      <w:marTop w:val="0"/>
      <w:marBottom w:val="0"/>
      <w:divBdr>
        <w:top w:val="none" w:sz="0" w:space="0" w:color="auto"/>
        <w:left w:val="none" w:sz="0" w:space="0" w:color="auto"/>
        <w:bottom w:val="none" w:sz="0" w:space="0" w:color="auto"/>
        <w:right w:val="none" w:sz="0" w:space="0" w:color="auto"/>
      </w:divBdr>
    </w:div>
    <w:div w:id="1687365731">
      <w:bodyDiv w:val="1"/>
      <w:marLeft w:val="0"/>
      <w:marRight w:val="0"/>
      <w:marTop w:val="0"/>
      <w:marBottom w:val="0"/>
      <w:divBdr>
        <w:top w:val="none" w:sz="0" w:space="0" w:color="auto"/>
        <w:left w:val="none" w:sz="0" w:space="0" w:color="auto"/>
        <w:bottom w:val="none" w:sz="0" w:space="0" w:color="auto"/>
        <w:right w:val="none" w:sz="0" w:space="0" w:color="auto"/>
      </w:divBdr>
    </w:div>
    <w:div w:id="1785882365">
      <w:bodyDiv w:val="1"/>
      <w:marLeft w:val="0"/>
      <w:marRight w:val="0"/>
      <w:marTop w:val="0"/>
      <w:marBottom w:val="0"/>
      <w:divBdr>
        <w:top w:val="none" w:sz="0" w:space="0" w:color="auto"/>
        <w:left w:val="none" w:sz="0" w:space="0" w:color="auto"/>
        <w:bottom w:val="none" w:sz="0" w:space="0" w:color="auto"/>
        <w:right w:val="none" w:sz="0" w:space="0" w:color="auto"/>
      </w:divBdr>
    </w:div>
    <w:div w:id="1898397377">
      <w:bodyDiv w:val="1"/>
      <w:marLeft w:val="0"/>
      <w:marRight w:val="0"/>
      <w:marTop w:val="0"/>
      <w:marBottom w:val="0"/>
      <w:divBdr>
        <w:top w:val="none" w:sz="0" w:space="0" w:color="auto"/>
        <w:left w:val="none" w:sz="0" w:space="0" w:color="auto"/>
        <w:bottom w:val="none" w:sz="0" w:space="0" w:color="auto"/>
        <w:right w:val="none" w:sz="0" w:space="0" w:color="auto"/>
      </w:divBdr>
    </w:div>
    <w:div w:id="19334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s.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154F-7DBC-419D-9F97-C5703E4D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4799</Words>
  <Characters>33115</Characters>
  <Application>Microsoft Office Word</Application>
  <DocSecurity>0</DocSecurity>
  <Lines>275</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Sátor Vera</dc:creator>
  <cp:keywords/>
  <dc:description/>
  <cp:lastModifiedBy>Slámer Andrea</cp:lastModifiedBy>
  <cp:revision>3</cp:revision>
  <cp:lastPrinted>2024-04-05T07:44:00Z</cp:lastPrinted>
  <dcterms:created xsi:type="dcterms:W3CDTF">2026-04-23T10:49:00Z</dcterms:created>
  <dcterms:modified xsi:type="dcterms:W3CDTF">2026-04-23T10:49:00Z</dcterms:modified>
</cp:coreProperties>
</file>