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58B" w:rsidRDefault="001E27CC" w:rsidP="006835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7E261B">
        <w:rPr>
          <w:noProof/>
        </w:rPr>
        <w:drawing>
          <wp:inline distT="0" distB="0" distL="0" distR="0" wp14:anchorId="1C2206D1" wp14:editId="606C4BFA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58B" w:rsidRDefault="0068358B" w:rsidP="0068358B">
      <w:pPr>
        <w:jc w:val="center"/>
        <w:rPr>
          <w:b/>
          <w:bCs/>
          <w:sz w:val="36"/>
          <w:szCs w:val="36"/>
        </w:rPr>
      </w:pPr>
    </w:p>
    <w:p w:rsidR="0068358B" w:rsidRPr="0068358B" w:rsidRDefault="0068358B" w:rsidP="0068358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8358B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68358B" w:rsidRDefault="0068358B" w:rsidP="0068358B">
      <w:pPr>
        <w:jc w:val="center"/>
        <w:rPr>
          <w:b/>
          <w:bCs/>
        </w:rPr>
      </w:pPr>
    </w:p>
    <w:p w:rsidR="0068358B" w:rsidRDefault="0068358B" w:rsidP="0068358B">
      <w:pPr>
        <w:jc w:val="center"/>
        <w:rPr>
          <w:b/>
          <w:bCs/>
        </w:rPr>
      </w:pPr>
    </w:p>
    <w:p w:rsidR="00722C2B" w:rsidRDefault="00722C2B" w:rsidP="00722C2B">
      <w:pPr>
        <w:rPr>
          <w:rFonts w:ascii="Arial" w:hAnsi="Arial" w:cs="Arial"/>
          <w:b/>
          <w:bCs/>
        </w:rPr>
      </w:pPr>
      <w:r w:rsidRPr="00D65B17">
        <w:rPr>
          <w:rFonts w:ascii="Arial" w:hAnsi="Arial" w:cs="Arial"/>
          <w:b/>
          <w:bCs/>
        </w:rPr>
        <w:t>Tisztelt Támogatást Igénylők!</w:t>
      </w:r>
    </w:p>
    <w:p w:rsidR="00722C2B" w:rsidRPr="00D65B17" w:rsidRDefault="00722C2B" w:rsidP="00722C2B">
      <w:pPr>
        <w:rPr>
          <w:rFonts w:ascii="Arial" w:hAnsi="Arial" w:cs="Arial"/>
        </w:rPr>
      </w:pPr>
      <w:r w:rsidRPr="00D65B17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722C2B" w:rsidRDefault="00722C2B" w:rsidP="00894C81">
      <w:pPr>
        <w:rPr>
          <w:rFonts w:ascii="Arial" w:hAnsi="Arial" w:cs="Arial"/>
        </w:rPr>
      </w:pPr>
      <w:r w:rsidRPr="00D65B17">
        <w:rPr>
          <w:rFonts w:ascii="Arial" w:hAnsi="Arial" w:cs="Arial"/>
          <w:b/>
          <w:bCs/>
        </w:rPr>
        <w:t>TOP-7.1.1-16-H-105-</w:t>
      </w:r>
      <w:r w:rsidR="000346E1">
        <w:rPr>
          <w:rFonts w:ascii="Arial" w:hAnsi="Arial" w:cs="Arial"/>
          <w:b/>
          <w:bCs/>
        </w:rPr>
        <w:t>1</w:t>
      </w:r>
      <w:r w:rsidR="00894775" w:rsidRPr="00D65B17">
        <w:rPr>
          <w:rFonts w:ascii="Arial" w:hAnsi="Arial" w:cs="Arial"/>
        </w:rPr>
        <w:t xml:space="preserve"> </w:t>
      </w:r>
      <w:r w:rsidR="000346E1" w:rsidRPr="00011769">
        <w:rPr>
          <w:rFonts w:ascii="Arial" w:hAnsi="Arial" w:cs="Arial"/>
          <w:bCs/>
          <w:i/>
        </w:rPr>
        <w:t>Kulturális, közösségi kohéziót erősítő rendezvények megvalósítása</w:t>
      </w:r>
    </w:p>
    <w:p w:rsidR="00217CE8" w:rsidRPr="00D65B17" w:rsidRDefault="00217CE8" w:rsidP="00894C81">
      <w:pPr>
        <w:rPr>
          <w:rFonts w:ascii="Arial" w:hAnsi="Arial" w:cs="Arial"/>
        </w:rPr>
      </w:pPr>
    </w:p>
    <w:p w:rsidR="00722C2B" w:rsidRPr="00D65B17" w:rsidRDefault="00722C2B" w:rsidP="00722C2B">
      <w:pPr>
        <w:rPr>
          <w:rFonts w:ascii="Arial" w:hAnsi="Arial" w:cs="Arial"/>
        </w:rPr>
      </w:pPr>
      <w:r w:rsidRPr="00D65B17">
        <w:rPr>
          <w:rFonts w:ascii="Arial" w:hAnsi="Arial" w:cs="Arial"/>
        </w:rPr>
        <w:t>A pályázati kitöltő program az alábbi weboldalon érhető el:</w:t>
      </w:r>
    </w:p>
    <w:p w:rsidR="00722C2B" w:rsidRPr="00D65B17" w:rsidRDefault="00670892" w:rsidP="00722C2B">
      <w:pPr>
        <w:rPr>
          <w:rFonts w:ascii="Arial" w:hAnsi="Arial" w:cs="Arial"/>
        </w:rPr>
      </w:pPr>
      <w:hyperlink r:id="rId8" w:history="1">
        <w:r w:rsidR="00722C2B" w:rsidRPr="00D65B17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894C81" w:rsidRPr="00D65B17" w:rsidRDefault="00C93E8B" w:rsidP="00894C81">
      <w:pPr>
        <w:jc w:val="both"/>
        <w:rPr>
          <w:rFonts w:ascii="Arial" w:hAnsi="Arial" w:cs="Arial"/>
        </w:rPr>
      </w:pPr>
      <w:r w:rsidRPr="00D65B17">
        <w:rPr>
          <w:rFonts w:ascii="Arial" w:hAnsi="Arial" w:cs="Arial"/>
        </w:rPr>
        <w:t xml:space="preserve">Jelen helyi felhívás keretében a helyi támogatási kérelmek benyújtására 2019. </w:t>
      </w:r>
      <w:r w:rsidR="00011769">
        <w:rPr>
          <w:rFonts w:ascii="Arial" w:hAnsi="Arial" w:cs="Arial"/>
        </w:rPr>
        <w:t>dec</w:t>
      </w:r>
      <w:r w:rsidRPr="00D65B17">
        <w:rPr>
          <w:rFonts w:ascii="Arial" w:hAnsi="Arial" w:cs="Arial"/>
        </w:rPr>
        <w:t xml:space="preserve">ember </w:t>
      </w:r>
      <w:r w:rsidR="00011769">
        <w:rPr>
          <w:rFonts w:ascii="Arial" w:hAnsi="Arial" w:cs="Arial"/>
        </w:rPr>
        <w:t>2</w:t>
      </w:r>
      <w:r w:rsidRPr="00D65B17">
        <w:rPr>
          <w:rFonts w:ascii="Arial" w:hAnsi="Arial" w:cs="Arial"/>
        </w:rPr>
        <w:t xml:space="preserve">. naptól 2020. </w:t>
      </w:r>
      <w:r w:rsidR="00011769">
        <w:rPr>
          <w:rFonts w:ascii="Arial" w:hAnsi="Arial" w:cs="Arial"/>
        </w:rPr>
        <w:t>február 28</w:t>
      </w:r>
      <w:r w:rsidRPr="00D65B17">
        <w:rPr>
          <w:rFonts w:ascii="Arial" w:hAnsi="Arial" w:cs="Arial"/>
        </w:rPr>
        <w:t xml:space="preserve">. napig van lehetőség. </w:t>
      </w:r>
    </w:p>
    <w:p w:rsidR="00894775" w:rsidRPr="00D65B17" w:rsidRDefault="00894775" w:rsidP="00894775">
      <w:pPr>
        <w:jc w:val="both"/>
        <w:rPr>
          <w:rFonts w:ascii="Arial" w:hAnsi="Arial" w:cs="Arial"/>
        </w:rPr>
      </w:pPr>
      <w:r w:rsidRPr="00D65B17">
        <w:rPr>
          <w:rFonts w:ascii="Arial" w:hAnsi="Arial" w:cs="Arial"/>
        </w:rPr>
        <w:t xml:space="preserve">A támogatásra rendelkezésre álló tervezett keretösszeg </w:t>
      </w:r>
      <w:r w:rsidR="00011769">
        <w:rPr>
          <w:rFonts w:ascii="Arial" w:hAnsi="Arial" w:cs="Arial"/>
        </w:rPr>
        <w:t>4</w:t>
      </w:r>
      <w:r w:rsidR="007B514A" w:rsidRPr="00D65B17">
        <w:rPr>
          <w:rFonts w:ascii="Arial" w:hAnsi="Arial" w:cs="Arial"/>
        </w:rPr>
        <w:t>6.0</w:t>
      </w:r>
      <w:r w:rsidRPr="00D65B17">
        <w:rPr>
          <w:rFonts w:ascii="Arial" w:hAnsi="Arial" w:cs="Arial"/>
        </w:rPr>
        <w:t>00.000 Ft.</w:t>
      </w:r>
    </w:p>
    <w:p w:rsidR="00AC7F76" w:rsidRPr="00D65B17" w:rsidRDefault="007B514A" w:rsidP="00722C2B">
      <w:pPr>
        <w:rPr>
          <w:rFonts w:ascii="Arial" w:hAnsi="Arial" w:cs="Arial"/>
        </w:rPr>
      </w:pPr>
      <w:r w:rsidRPr="009C0F22">
        <w:rPr>
          <w:rFonts w:ascii="Arial" w:hAnsi="Arial" w:cs="Arial"/>
        </w:rPr>
        <w:t>Paks, 2019.</w:t>
      </w:r>
      <w:r w:rsidR="00011769" w:rsidRPr="009C0F22">
        <w:rPr>
          <w:rFonts w:ascii="Arial" w:hAnsi="Arial" w:cs="Arial"/>
        </w:rPr>
        <w:t>szeptember</w:t>
      </w:r>
      <w:r w:rsidRPr="009C0F22">
        <w:rPr>
          <w:rFonts w:ascii="Arial" w:hAnsi="Arial" w:cs="Arial"/>
        </w:rPr>
        <w:t>.</w:t>
      </w:r>
      <w:r w:rsidR="00011769" w:rsidRPr="009C0F22">
        <w:rPr>
          <w:rFonts w:ascii="Arial" w:hAnsi="Arial" w:cs="Arial"/>
        </w:rPr>
        <w:t>2</w:t>
      </w:r>
      <w:r w:rsidRPr="009C0F22">
        <w:rPr>
          <w:rFonts w:ascii="Arial" w:hAnsi="Arial" w:cs="Arial"/>
        </w:rPr>
        <w:t>5</w:t>
      </w:r>
      <w:bookmarkStart w:id="0" w:name="_GoBack"/>
      <w:bookmarkEnd w:id="0"/>
      <w:r w:rsidRPr="009C0F22">
        <w:rPr>
          <w:rFonts w:ascii="Arial" w:hAnsi="Arial" w:cs="Arial"/>
        </w:rPr>
        <w:t>.</w:t>
      </w:r>
    </w:p>
    <w:p w:rsidR="00722C2B" w:rsidRPr="00D65B17" w:rsidRDefault="00722C2B" w:rsidP="00722C2B">
      <w:pPr>
        <w:rPr>
          <w:rFonts w:ascii="Arial" w:hAnsi="Arial" w:cs="Arial"/>
        </w:rPr>
      </w:pPr>
      <w:r w:rsidRPr="00D65B17">
        <w:rPr>
          <w:rFonts w:ascii="Arial" w:hAnsi="Arial" w:cs="Arial"/>
          <w:b/>
          <w:bCs/>
        </w:rPr>
        <w:t>Melléklete</w:t>
      </w:r>
      <w:r w:rsidR="00894775" w:rsidRPr="00D65B17">
        <w:rPr>
          <w:rFonts w:ascii="Arial" w:hAnsi="Arial" w:cs="Arial"/>
          <w:b/>
          <w:bCs/>
        </w:rPr>
        <w:t>k:</w:t>
      </w:r>
    </w:p>
    <w:p w:rsidR="00C93E8B" w:rsidRPr="00D65B17" w:rsidRDefault="00011769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Fogalomjegyzék</w:t>
      </w:r>
    </w:p>
    <w:p w:rsidR="00C93E8B" w:rsidRPr="00D65B17" w:rsidRDefault="00011769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Helyi támogatás kérelem adatlap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 xml:space="preserve">Szakmai </w:t>
      </w:r>
      <w:r w:rsidR="00E06D11" w:rsidRPr="00D65B17">
        <w:rPr>
          <w:rFonts w:cs="Arial"/>
          <w:color w:val="auto"/>
          <w:sz w:val="22"/>
          <w:szCs w:val="22"/>
        </w:rPr>
        <w:t>megalapozó dokumentum</w:t>
      </w:r>
      <w:r w:rsidR="00011769">
        <w:rPr>
          <w:rFonts w:cs="Arial"/>
          <w:color w:val="auto"/>
          <w:sz w:val="22"/>
          <w:szCs w:val="22"/>
        </w:rPr>
        <w:t>-</w:t>
      </w:r>
      <w:r w:rsidRPr="00D65B17">
        <w:rPr>
          <w:rFonts w:cs="Arial"/>
          <w:color w:val="auto"/>
          <w:sz w:val="22"/>
          <w:szCs w:val="22"/>
        </w:rPr>
        <w:t>sablon.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>Támogatói okirat sablon</w:t>
      </w:r>
    </w:p>
    <w:p w:rsidR="00C93E8B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>Kommunikációs csomagok keretében elszámolható költségek felső korlátai</w:t>
      </w:r>
    </w:p>
    <w:p w:rsidR="00011769" w:rsidRPr="00D65B17" w:rsidRDefault="00011769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Együttműködési szándéknyilatkozat</w:t>
      </w:r>
    </w:p>
    <w:p w:rsidR="00894775" w:rsidRPr="00D65B17" w:rsidRDefault="00894775" w:rsidP="00894775">
      <w:pPr>
        <w:rPr>
          <w:rFonts w:ascii="Arial" w:hAnsi="Arial" w:cs="Arial"/>
          <w:b/>
          <w:bCs/>
        </w:rPr>
      </w:pPr>
      <w:r w:rsidRPr="00D65B17">
        <w:rPr>
          <w:rFonts w:ascii="Arial" w:hAnsi="Arial" w:cs="Arial"/>
          <w:b/>
          <w:bCs/>
        </w:rPr>
        <w:t>Segédletek:</w:t>
      </w:r>
    </w:p>
    <w:p w:rsidR="00894775" w:rsidRPr="00D65B17" w:rsidRDefault="00894775" w:rsidP="00894775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Piaci ár igazolása útmutató</w:t>
      </w:r>
    </w:p>
    <w:p w:rsidR="00894775" w:rsidRPr="00D65B17" w:rsidRDefault="00894775" w:rsidP="00894775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Pénzügyi elszámolás útmutató</w:t>
      </w:r>
    </w:p>
    <w:p w:rsidR="00894775" w:rsidRPr="004F7927" w:rsidRDefault="00894775" w:rsidP="00894775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4F7927">
        <w:rPr>
          <w:rFonts w:cs="Arial"/>
          <w:sz w:val="22"/>
          <w:szCs w:val="22"/>
        </w:rPr>
        <w:t>Likviditási terv sablon</w:t>
      </w:r>
    </w:p>
    <w:p w:rsidR="00962056" w:rsidRDefault="00894775" w:rsidP="002C7351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KTK útmutató</w:t>
      </w:r>
    </w:p>
    <w:p w:rsidR="00A0158B" w:rsidRPr="00D65B17" w:rsidRDefault="00A0158B" w:rsidP="002C7351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Általános Útmutató Helyi Felhívásokhoz/ÁÚHF/</w:t>
      </w:r>
    </w:p>
    <w:sectPr w:rsidR="00A0158B" w:rsidRPr="00D65B17" w:rsidSect="0068358B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892" w:rsidRDefault="00670892" w:rsidP="0068358B">
      <w:pPr>
        <w:spacing w:after="0" w:line="240" w:lineRule="auto"/>
      </w:pPr>
      <w:r>
        <w:separator/>
      </w:r>
    </w:p>
  </w:endnote>
  <w:endnote w:type="continuationSeparator" w:id="0">
    <w:p w:rsidR="00670892" w:rsidRDefault="00670892" w:rsidP="0068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8B" w:rsidRDefault="0068358B">
    <w:pPr>
      <w:pStyle w:val="llb"/>
      <w:rPr>
        <w:noProof/>
        <w:lang w:eastAsia="hu-HU"/>
      </w:rPr>
    </w:pPr>
  </w:p>
  <w:p w:rsidR="0068358B" w:rsidRDefault="0068358B">
    <w:pPr>
      <w:pStyle w:val="llb"/>
      <w:rPr>
        <w:noProof/>
        <w:lang w:eastAsia="hu-HU"/>
      </w:rPr>
    </w:pPr>
  </w:p>
  <w:p w:rsidR="0068358B" w:rsidRDefault="0068358B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12A5665C" wp14:editId="6E54A545">
          <wp:simplePos x="0" y="0"/>
          <wp:positionH relativeFrom="rightMargin">
            <wp:posOffset>-3223260</wp:posOffset>
          </wp:positionH>
          <wp:positionV relativeFrom="bottomMargin">
            <wp:posOffset>-1907540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892" w:rsidRDefault="00670892" w:rsidP="0068358B">
      <w:pPr>
        <w:spacing w:after="0" w:line="240" w:lineRule="auto"/>
      </w:pPr>
      <w:r>
        <w:separator/>
      </w:r>
    </w:p>
  </w:footnote>
  <w:footnote w:type="continuationSeparator" w:id="0">
    <w:p w:rsidR="00670892" w:rsidRDefault="00670892" w:rsidP="00683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01218"/>
    <w:rsid w:val="00011769"/>
    <w:rsid w:val="000346E1"/>
    <w:rsid w:val="001079BA"/>
    <w:rsid w:val="00156A13"/>
    <w:rsid w:val="001E27CC"/>
    <w:rsid w:val="00217CE8"/>
    <w:rsid w:val="004B6D6E"/>
    <w:rsid w:val="004F7927"/>
    <w:rsid w:val="005E5754"/>
    <w:rsid w:val="00670892"/>
    <w:rsid w:val="0068358B"/>
    <w:rsid w:val="00722C2B"/>
    <w:rsid w:val="007472B7"/>
    <w:rsid w:val="007B514A"/>
    <w:rsid w:val="00894775"/>
    <w:rsid w:val="00894C81"/>
    <w:rsid w:val="00962056"/>
    <w:rsid w:val="009C0F22"/>
    <w:rsid w:val="00A0158B"/>
    <w:rsid w:val="00AC7F76"/>
    <w:rsid w:val="00B43301"/>
    <w:rsid w:val="00B87C1C"/>
    <w:rsid w:val="00C24533"/>
    <w:rsid w:val="00C933C9"/>
    <w:rsid w:val="00C93E8B"/>
    <w:rsid w:val="00D01754"/>
    <w:rsid w:val="00D65B17"/>
    <w:rsid w:val="00DB6661"/>
    <w:rsid w:val="00E0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83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358B"/>
  </w:style>
  <w:style w:type="paragraph" w:styleId="llb">
    <w:name w:val="footer"/>
    <w:basedOn w:val="Norml"/>
    <w:link w:val="llbChar"/>
    <w:uiPriority w:val="99"/>
    <w:unhideWhenUsed/>
    <w:rsid w:val="00683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3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7</cp:revision>
  <cp:lastPrinted>2019-08-14T07:30:00Z</cp:lastPrinted>
  <dcterms:created xsi:type="dcterms:W3CDTF">2019-09-18T11:02:00Z</dcterms:created>
  <dcterms:modified xsi:type="dcterms:W3CDTF">2019-09-24T09:04:00Z</dcterms:modified>
</cp:coreProperties>
</file>